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B6" w:rsidRDefault="000F2398" w:rsidP="00D92161">
      <w:pPr>
        <w:jc w:val="right"/>
        <w:rPr>
          <w:sz w:val="36"/>
        </w:rPr>
      </w:pPr>
      <w:r>
        <w:tab/>
      </w:r>
      <w:r>
        <w:tab/>
      </w:r>
      <w:r>
        <w:rPr>
          <w:sz w:val="22"/>
        </w:rPr>
        <w:t xml:space="preserve">                                                                                                                            </w:t>
      </w:r>
      <w:r>
        <w:rPr>
          <w:sz w:val="36"/>
        </w:rPr>
        <w:t>«Утверждаю»</w:t>
      </w:r>
    </w:p>
    <w:p w:rsidR="00C110B6" w:rsidRDefault="000F2398" w:rsidP="00D92161">
      <w:pPr>
        <w:spacing w:after="200"/>
        <w:jc w:val="right"/>
      </w:pPr>
      <w:bookmarkStart w:id="0" w:name="_GoBack"/>
      <w:bookmarkEnd w:id="0"/>
      <w:r>
        <w:t>Исполнительный директор</w:t>
      </w:r>
    </w:p>
    <w:p w:rsidR="00C110B6" w:rsidRDefault="000F2398" w:rsidP="00D92161">
      <w:pPr>
        <w:spacing w:after="200"/>
        <w:jc w:val="right"/>
      </w:pPr>
      <w:r>
        <w:t xml:space="preserve">Федерации бодибилдинга  </w:t>
      </w:r>
    </w:p>
    <w:p w:rsidR="00C110B6" w:rsidRDefault="000F2398" w:rsidP="00D92161">
      <w:pPr>
        <w:spacing w:after="200"/>
        <w:jc w:val="right"/>
      </w:pPr>
      <w:r>
        <w:t>Республики Коми (ФБРК)</w:t>
      </w:r>
    </w:p>
    <w:p w:rsidR="00C110B6" w:rsidRDefault="000F2398" w:rsidP="00D92161">
      <w:pPr>
        <w:spacing w:after="200"/>
        <w:jc w:val="right"/>
      </w:pPr>
      <w:r>
        <w:t>……………..А.Э Захаров</w:t>
      </w:r>
    </w:p>
    <w:p w:rsidR="00C110B6" w:rsidRDefault="000F2398" w:rsidP="00D92161">
      <w:pPr>
        <w:spacing w:after="200"/>
        <w:jc w:val="right"/>
      </w:pPr>
      <w:r>
        <w:t>«13» января   2019г.</w:t>
      </w:r>
    </w:p>
    <w:p w:rsidR="00C110B6" w:rsidRDefault="00C110B6">
      <w:pPr>
        <w:spacing w:after="200" w:line="276" w:lineRule="auto"/>
        <w:jc w:val="right"/>
      </w:pPr>
    </w:p>
    <w:p w:rsidR="00C110B6" w:rsidRDefault="00C110B6">
      <w:pPr>
        <w:spacing w:after="200" w:line="276" w:lineRule="auto"/>
        <w:rPr>
          <w:sz w:val="22"/>
        </w:rPr>
      </w:pPr>
    </w:p>
    <w:tbl>
      <w:tblPr>
        <w:tblW w:w="0" w:type="auto"/>
        <w:tblInd w:w="69" w:type="dxa"/>
        <w:tblLook w:val="0000" w:firstRow="0" w:lastRow="0" w:firstColumn="0" w:lastColumn="0" w:noHBand="0" w:noVBand="0"/>
      </w:tblPr>
      <w:tblGrid>
        <w:gridCol w:w="3333"/>
        <w:gridCol w:w="4890"/>
      </w:tblGrid>
      <w:tr w:rsidR="00C110B6">
        <w:trPr>
          <w:trHeight w:val="285"/>
        </w:trPr>
        <w:tc>
          <w:tcPr>
            <w:tcW w:w="3333" w:type="dxa"/>
          </w:tcPr>
          <w:p w:rsidR="00C110B6" w:rsidRDefault="000F2398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</w:p>
        </w:tc>
        <w:tc>
          <w:tcPr>
            <w:tcW w:w="4890" w:type="dxa"/>
          </w:tcPr>
          <w:p w:rsidR="00C110B6" w:rsidRDefault="000F2398">
            <w:pPr>
              <w:spacing w:after="200" w:line="276" w:lineRule="auto"/>
              <w:ind w:left="-714" w:firstLine="714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2054225" cy="2023745"/>
                  <wp:effectExtent l="0" t="0" r="0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225" cy="202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0B6" w:rsidRDefault="00C110B6">
            <w:pPr>
              <w:spacing w:after="200" w:line="276" w:lineRule="auto"/>
              <w:rPr>
                <w:sz w:val="22"/>
              </w:rPr>
            </w:pPr>
          </w:p>
          <w:p w:rsidR="00C110B6" w:rsidRDefault="00C110B6">
            <w:pPr>
              <w:spacing w:after="200" w:line="276" w:lineRule="auto"/>
              <w:rPr>
                <w:sz w:val="22"/>
              </w:rPr>
            </w:pPr>
          </w:p>
        </w:tc>
      </w:tr>
    </w:tbl>
    <w:p w:rsidR="00C110B6" w:rsidRDefault="00C110B6">
      <w:pPr>
        <w:spacing w:after="200" w:line="276" w:lineRule="auto"/>
        <w:rPr>
          <w:sz w:val="22"/>
        </w:rPr>
      </w:pPr>
    </w:p>
    <w:p w:rsidR="00C110B6" w:rsidRDefault="000F2398">
      <w:pPr>
        <w:spacing w:after="200" w:line="276" w:lineRule="auto"/>
        <w:jc w:val="center"/>
        <w:rPr>
          <w:sz w:val="48"/>
        </w:rPr>
      </w:pPr>
      <w:r>
        <w:rPr>
          <w:sz w:val="48"/>
        </w:rPr>
        <w:t xml:space="preserve">Положение </w:t>
      </w:r>
    </w:p>
    <w:p w:rsidR="00C110B6" w:rsidRDefault="000F2398">
      <w:pPr>
        <w:spacing w:after="200" w:line="276" w:lineRule="auto"/>
        <w:jc w:val="center"/>
        <w:rPr>
          <w:sz w:val="32"/>
        </w:rPr>
      </w:pPr>
      <w:r>
        <w:rPr>
          <w:sz w:val="32"/>
        </w:rPr>
        <w:t xml:space="preserve"> VIII Открытого Кубка Республики Коми</w:t>
      </w:r>
    </w:p>
    <w:p w:rsidR="00C110B6" w:rsidRDefault="000F2398">
      <w:pPr>
        <w:spacing w:after="200" w:line="276" w:lineRule="auto"/>
        <w:jc w:val="center"/>
        <w:rPr>
          <w:sz w:val="32"/>
        </w:rPr>
      </w:pPr>
      <w:r>
        <w:rPr>
          <w:sz w:val="32"/>
        </w:rPr>
        <w:t xml:space="preserve"> по Бодибилдингу.</w:t>
      </w:r>
    </w:p>
    <w:p w:rsidR="00C110B6" w:rsidRDefault="00C110B6">
      <w:pPr>
        <w:spacing w:after="200" w:line="276" w:lineRule="auto"/>
        <w:jc w:val="center"/>
        <w:rPr>
          <w:sz w:val="22"/>
        </w:rPr>
      </w:pPr>
    </w:p>
    <w:p w:rsidR="00C110B6" w:rsidRDefault="00C110B6">
      <w:pPr>
        <w:spacing w:after="200" w:line="276" w:lineRule="auto"/>
        <w:rPr>
          <w:sz w:val="22"/>
        </w:rPr>
      </w:pPr>
    </w:p>
    <w:p w:rsidR="00C110B6" w:rsidRDefault="00C110B6">
      <w:pPr>
        <w:spacing w:after="200" w:line="276" w:lineRule="auto"/>
        <w:rPr>
          <w:sz w:val="22"/>
        </w:rPr>
      </w:pPr>
    </w:p>
    <w:p w:rsidR="00C110B6" w:rsidRDefault="00C110B6">
      <w:pPr>
        <w:spacing w:after="200" w:line="276" w:lineRule="auto"/>
        <w:rPr>
          <w:sz w:val="22"/>
        </w:rPr>
      </w:pPr>
    </w:p>
    <w:p w:rsidR="00C110B6" w:rsidRDefault="00C110B6">
      <w:pPr>
        <w:spacing w:after="200" w:line="276" w:lineRule="auto"/>
        <w:rPr>
          <w:sz w:val="22"/>
        </w:rPr>
      </w:pPr>
    </w:p>
    <w:p w:rsidR="00C110B6" w:rsidRDefault="00C110B6">
      <w:pPr>
        <w:spacing w:after="200" w:line="276" w:lineRule="auto"/>
        <w:rPr>
          <w:sz w:val="22"/>
        </w:rPr>
      </w:pPr>
    </w:p>
    <w:p w:rsidR="00C110B6" w:rsidRDefault="00C110B6">
      <w:pPr>
        <w:spacing w:after="200" w:line="276" w:lineRule="auto"/>
        <w:rPr>
          <w:sz w:val="22"/>
        </w:rPr>
      </w:pPr>
    </w:p>
    <w:p w:rsidR="00C110B6" w:rsidRDefault="000F2398">
      <w:pPr>
        <w:spacing w:after="200" w:line="276" w:lineRule="auto"/>
        <w:jc w:val="center"/>
        <w:rPr>
          <w:sz w:val="28"/>
        </w:rPr>
      </w:pPr>
      <w:r>
        <w:rPr>
          <w:sz w:val="28"/>
        </w:rPr>
        <w:t>30 марта 2019г.</w:t>
      </w:r>
    </w:p>
    <w:p w:rsidR="00C110B6" w:rsidRDefault="000F2398">
      <w:pPr>
        <w:spacing w:after="200" w:line="276" w:lineRule="auto"/>
        <w:jc w:val="center"/>
        <w:rPr>
          <w:sz w:val="32"/>
        </w:rPr>
      </w:pPr>
      <w:r>
        <w:rPr>
          <w:sz w:val="32"/>
        </w:rPr>
        <w:t>г. Сыктывкар</w:t>
      </w:r>
    </w:p>
    <w:p w:rsidR="00C110B6" w:rsidRDefault="000F2398">
      <w:pPr>
        <w:jc w:val="both"/>
      </w:pPr>
      <w:r>
        <w:lastRenderedPageBreak/>
        <w:tab/>
      </w:r>
    </w:p>
    <w:p w:rsidR="00C110B6" w:rsidRDefault="000F2398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110B6" w:rsidRDefault="000F2398">
      <w:pPr>
        <w:spacing w:after="200" w:line="276" w:lineRule="auto"/>
        <w:jc w:val="center"/>
        <w:rPr>
          <w:sz w:val="32"/>
        </w:rPr>
      </w:pPr>
      <w:r>
        <w:rPr>
          <w:sz w:val="32"/>
        </w:rPr>
        <w:t>VIII Открытого Кубка Республики Коми</w:t>
      </w:r>
    </w:p>
    <w:p w:rsidR="00C110B6" w:rsidRDefault="000F2398">
      <w:pPr>
        <w:spacing w:after="200" w:line="276" w:lineRule="auto"/>
        <w:jc w:val="center"/>
        <w:rPr>
          <w:sz w:val="32"/>
        </w:rPr>
      </w:pPr>
      <w:r>
        <w:rPr>
          <w:sz w:val="32"/>
        </w:rPr>
        <w:t xml:space="preserve"> по Бодибилдингу.</w:t>
      </w:r>
    </w:p>
    <w:p w:rsidR="00C110B6" w:rsidRDefault="00C110B6">
      <w:pPr>
        <w:jc w:val="center"/>
        <w:rPr>
          <w:b/>
          <w:sz w:val="28"/>
        </w:rPr>
      </w:pPr>
    </w:p>
    <w:p w:rsidR="00C110B6" w:rsidRDefault="00C110B6">
      <w:pPr>
        <w:jc w:val="center"/>
        <w:rPr>
          <w:b/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 xml:space="preserve">1. </w:t>
      </w:r>
      <w:r>
        <w:rPr>
          <w:b/>
          <w:sz w:val="26"/>
          <w:u w:val="single"/>
        </w:rPr>
        <w:t>Цели и задачи.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>Открытый кубок Республики Коми по бодибилдингу проводится с целью популяризации и развития бодибилдинга и фитнеса, как одно из эффективных видов физической культуры и спорта, направленного на оздоровления населения, пропаганды здорового образа жизни, повышения мастерства, привлечения молодежи к занятиям  бодибилдингом и фитнесом.</w:t>
      </w: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 xml:space="preserve">    Задача Федерации - представить все лучшее, что есть в бодибилдинге в настоящее время и продемонстрировать широкой общественности.</w:t>
      </w: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 xml:space="preserve">2. </w:t>
      </w:r>
      <w:r>
        <w:rPr>
          <w:b/>
          <w:sz w:val="26"/>
          <w:u w:val="single"/>
        </w:rPr>
        <w:t>Сроки и место проведения.</w:t>
      </w:r>
    </w:p>
    <w:p w:rsidR="00C110B6" w:rsidRDefault="00C110B6">
      <w:pPr>
        <w:jc w:val="both"/>
        <w:rPr>
          <w:b/>
          <w:sz w:val="26"/>
        </w:rPr>
      </w:pPr>
    </w:p>
    <w:p w:rsidR="00C110B6" w:rsidRDefault="000F2398">
      <w:pPr>
        <w:jc w:val="both"/>
        <w:rPr>
          <w:sz w:val="26"/>
        </w:rPr>
      </w:pPr>
      <w:proofErr w:type="gramStart"/>
      <w:r>
        <w:rPr>
          <w:sz w:val="26"/>
        </w:rPr>
        <w:t>Открытый кубок Республики Коми по бодибилдингу проводится в г. Сыктывкар, 30 марта 2019 года, Республика Коми, г. Сыктывкар, м. Лесозавод, СКЦ, ул. Школьная, д. 13.</w:t>
      </w:r>
      <w:proofErr w:type="gramEnd"/>
      <w:r>
        <w:rPr>
          <w:sz w:val="26"/>
        </w:rPr>
        <w:t xml:space="preserve">  Начало соревнований в </w:t>
      </w:r>
      <w:r>
        <w:rPr>
          <w:sz w:val="26"/>
          <w:u w:val="single"/>
        </w:rPr>
        <w:t xml:space="preserve">15.00. </w:t>
      </w: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 xml:space="preserve">3. </w:t>
      </w:r>
      <w:r>
        <w:rPr>
          <w:b/>
          <w:sz w:val="26"/>
          <w:u w:val="single"/>
        </w:rPr>
        <w:t>Руководство соревнованиями</w:t>
      </w:r>
      <w:r>
        <w:rPr>
          <w:b/>
          <w:sz w:val="26"/>
        </w:rPr>
        <w:t>.</w:t>
      </w:r>
    </w:p>
    <w:p w:rsidR="00C110B6" w:rsidRDefault="00C110B6">
      <w:pPr>
        <w:jc w:val="both"/>
        <w:rPr>
          <w:b/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sz w:val="26"/>
        </w:rPr>
        <w:t>Общее руководство подготовкой и проведением соревнований осуществляет Региональная физкультурно-спортивная общественная организация «Федерация бодибилдинга Республики Коми»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(ФБРК), руководитель - Захаров Алексей </w:t>
      </w:r>
      <w:proofErr w:type="spellStart"/>
      <w:r>
        <w:rPr>
          <w:sz w:val="26"/>
        </w:rPr>
        <w:t>Эмирович</w:t>
      </w:r>
      <w:proofErr w:type="spellEnd"/>
      <w:r>
        <w:rPr>
          <w:sz w:val="26"/>
        </w:rPr>
        <w:t>.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Главный судья соревнований – Захаров Алексей </w:t>
      </w:r>
      <w:proofErr w:type="spellStart"/>
      <w:r>
        <w:rPr>
          <w:sz w:val="26"/>
        </w:rPr>
        <w:t>Эмирович</w:t>
      </w:r>
      <w:proofErr w:type="spellEnd"/>
      <w:r>
        <w:rPr>
          <w:sz w:val="26"/>
        </w:rPr>
        <w:t>.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Главный секретарь – </w:t>
      </w:r>
      <w:proofErr w:type="spellStart"/>
      <w:r>
        <w:rPr>
          <w:sz w:val="26"/>
        </w:rPr>
        <w:t>Хомутинников</w:t>
      </w:r>
      <w:proofErr w:type="spellEnd"/>
      <w:r>
        <w:rPr>
          <w:sz w:val="26"/>
        </w:rPr>
        <w:t xml:space="preserve"> Юрий.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b/>
          <w:sz w:val="26"/>
          <w:u w:val="single"/>
        </w:rPr>
      </w:pPr>
      <w:r>
        <w:rPr>
          <w:b/>
          <w:sz w:val="26"/>
        </w:rPr>
        <w:t xml:space="preserve">4. </w:t>
      </w:r>
      <w:r>
        <w:rPr>
          <w:b/>
          <w:sz w:val="26"/>
          <w:u w:val="single"/>
        </w:rPr>
        <w:t xml:space="preserve">Участники соревнований. </w:t>
      </w:r>
    </w:p>
    <w:p w:rsidR="00C110B6" w:rsidRDefault="00C110B6">
      <w:pPr>
        <w:jc w:val="both"/>
        <w:rPr>
          <w:b/>
          <w:sz w:val="26"/>
          <w:u w:val="single"/>
        </w:rPr>
      </w:pP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К участию в соревнованиях допускаются спортсмены в следующих категориях и номинациях: 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- Юноши: бодибилдинг  (до 18 лет):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- Юниоры: бодибилдинг (до 23 лет):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- Фитнес-бикини мастера (35 +)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- Бодибилдин</w:t>
      </w:r>
      <w:proofErr w:type="gramStart"/>
      <w:r>
        <w:rPr>
          <w:sz w:val="26"/>
        </w:rPr>
        <w:t>г-</w:t>
      </w:r>
      <w:proofErr w:type="gramEnd"/>
      <w:r>
        <w:rPr>
          <w:sz w:val="26"/>
        </w:rPr>
        <w:t xml:space="preserve"> мастера (40+) –абсолютная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- Женщины: </w:t>
      </w:r>
      <w:proofErr w:type="spellStart"/>
      <w:r>
        <w:rPr>
          <w:sz w:val="26"/>
        </w:rPr>
        <w:t>бодифитнес</w:t>
      </w:r>
      <w:proofErr w:type="spellEnd"/>
      <w:r>
        <w:rPr>
          <w:sz w:val="26"/>
        </w:rPr>
        <w:t>: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Классический бодибилдинг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</w:t>
      </w:r>
      <w:r>
        <w:rPr>
          <w:rFonts w:ascii="Arial" w:hAnsi="Arial"/>
        </w:rPr>
        <w:t xml:space="preserve"> </w:t>
      </w:r>
      <w:proofErr w:type="spellStart"/>
      <w:r>
        <w:rPr>
          <w:sz w:val="26"/>
        </w:rPr>
        <w:t>Wellness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Fitness</w:t>
      </w:r>
      <w:proofErr w:type="spellEnd"/>
      <w:r>
        <w:rPr>
          <w:sz w:val="26"/>
        </w:rPr>
        <w:t xml:space="preserve">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Пляжный бодибилдинг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</w:rPr>
        <w:tab/>
        <w:t>- Бодибилдинг мужчины: до 80 кг, до 90 кг, свыше 90 кг и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Фитнес-бикини до 166 см., свыше 166см.  и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 Фитнес-модель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lastRenderedPageBreak/>
        <w:t xml:space="preserve">          </w:t>
      </w:r>
      <w:r>
        <w:rPr>
          <w:sz w:val="26"/>
        </w:rPr>
        <w:tab/>
        <w:t>Количество категорий и номинаций может быть пересмотрено судейской коллегией в зависимости от количества заявок участников.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 </w:t>
      </w:r>
      <w:r>
        <w:rPr>
          <w:b/>
          <w:sz w:val="26"/>
        </w:rPr>
        <w:t xml:space="preserve">ВНИМАНИЕ!!!  </w:t>
      </w:r>
      <w:r>
        <w:rPr>
          <w:sz w:val="26"/>
        </w:rPr>
        <w:t xml:space="preserve">Впервые в рамках соревнований будет проходить Спортивный конкурс </w:t>
      </w:r>
      <w:r>
        <w:rPr>
          <w:b/>
          <w:sz w:val="26"/>
        </w:rPr>
        <w:t xml:space="preserve">МУЖСКОЙ БОДИБИЛДИНГ НА ИНВАЛИДНЫХ КОЛЯСКАХ, </w:t>
      </w:r>
      <w:r>
        <w:rPr>
          <w:sz w:val="26"/>
        </w:rPr>
        <w:t>который будет включать в себя:</w:t>
      </w: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>1 Раунд</w:t>
      </w:r>
      <w:r>
        <w:rPr>
          <w:sz w:val="26"/>
        </w:rPr>
        <w:t xml:space="preserve"> – сравнение в пяти позах – Двойной бицепс спереди, Широчайшие мышцы спины спереди, Грудь бицепс сбоку, Двойной бицепс сзади, Трицепс сбоку.</w:t>
      </w: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>2 Раунд</w:t>
      </w:r>
      <w:r>
        <w:rPr>
          <w:sz w:val="26"/>
        </w:rPr>
        <w:t xml:space="preserve"> – Произвольная программа под музыку не более 60 секунд.</w:t>
      </w: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 xml:space="preserve">     Спортсмены данной номинации освобождаются от стартовых взносов и оплаты за грим.</w:t>
      </w:r>
    </w:p>
    <w:p w:rsidR="00C110B6" w:rsidRDefault="00C110B6">
      <w:pPr>
        <w:jc w:val="both"/>
        <w:rPr>
          <w:b/>
          <w:sz w:val="26"/>
        </w:rPr>
      </w:pP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>5.</w:t>
      </w:r>
      <w:r>
        <w:rPr>
          <w:b/>
          <w:sz w:val="26"/>
          <w:u w:val="single"/>
        </w:rPr>
        <w:t>Условие приема участников соревнований.</w:t>
      </w:r>
    </w:p>
    <w:p w:rsidR="00C110B6" w:rsidRDefault="00C110B6">
      <w:pPr>
        <w:jc w:val="both"/>
        <w:rPr>
          <w:b/>
          <w:sz w:val="26"/>
        </w:rPr>
      </w:pP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>Участники соревнований должны иметь паспорт, USB-накопитель с качественной фонограммой выступления, записанной первым треком  музыкальным сопровождением не более 60 секунд, медицинскую справку, ИНН и страховое свидетельство, соревновательные плавки, шорты и купальники. Команда должна иметь заявку на участие,  заверенную врачом и руководителем команды, отвечающим за достоверность информации.</w:t>
      </w: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>Участники, обладатели спортивных званий по бодибилдингу, должны предъявить на взвешивании подтверждающие документы.</w:t>
      </w:r>
    </w:p>
    <w:p w:rsidR="00C110B6" w:rsidRPr="00B264C6" w:rsidRDefault="000F2398">
      <w:pPr>
        <w:jc w:val="both"/>
        <w:rPr>
          <w:sz w:val="26"/>
          <w:lang w:val="en-US"/>
        </w:rPr>
      </w:pPr>
      <w:r w:rsidRPr="00B264C6">
        <w:rPr>
          <w:sz w:val="26"/>
          <w:lang w:val="en-US"/>
        </w:rPr>
        <w:t xml:space="preserve">- </w:t>
      </w:r>
      <w:r>
        <w:rPr>
          <w:sz w:val="26"/>
        </w:rPr>
        <w:t>Грим</w:t>
      </w:r>
      <w:r w:rsidRPr="00B264C6">
        <w:rPr>
          <w:sz w:val="26"/>
          <w:lang w:val="en-US"/>
        </w:rPr>
        <w:t xml:space="preserve"> « Pro Tan» </w:t>
      </w:r>
      <w:r>
        <w:rPr>
          <w:sz w:val="26"/>
        </w:rPr>
        <w:t>или</w:t>
      </w:r>
      <w:r w:rsidRPr="00B264C6">
        <w:rPr>
          <w:sz w:val="26"/>
          <w:lang w:val="en-US"/>
        </w:rPr>
        <w:t xml:space="preserve"> «Dream Tan </w:t>
      </w:r>
      <w:r>
        <w:rPr>
          <w:sz w:val="26"/>
        </w:rPr>
        <w:t>спрей</w:t>
      </w:r>
      <w:r w:rsidRPr="00B264C6">
        <w:rPr>
          <w:sz w:val="26"/>
          <w:lang w:val="en-US"/>
        </w:rPr>
        <w:t>»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/>
          <w:color w:val="000000"/>
          <w:sz w:val="26"/>
          <w:shd w:val="clear" w:color="auto" w:fill="FFFFFF"/>
        </w:rPr>
        <w:t xml:space="preserve">При поддержке официального дистрибьютора профессиональной косметики компании </w:t>
      </w:r>
      <w:proofErr w:type="spellStart"/>
      <w:r>
        <w:rPr>
          <w:b/>
          <w:color w:val="000000"/>
          <w:sz w:val="26"/>
          <w:shd w:val="clear" w:color="auto" w:fill="FFFFFF"/>
        </w:rPr>
        <w:t>JanTana</w:t>
      </w:r>
      <w:proofErr w:type="spellEnd"/>
      <w:r>
        <w:rPr>
          <w:b/>
          <w:color w:val="000000"/>
          <w:sz w:val="26"/>
          <w:shd w:val="clear" w:color="auto" w:fill="FFFFFF"/>
        </w:rPr>
        <w:t xml:space="preserve"> осуществляется запись по нанесению грима </w:t>
      </w:r>
      <w:proofErr w:type="spellStart"/>
      <w:r>
        <w:rPr>
          <w:b/>
          <w:color w:val="000000"/>
          <w:sz w:val="26"/>
          <w:shd w:val="clear" w:color="auto" w:fill="FFFFFF"/>
        </w:rPr>
        <w:t>JanTana</w:t>
      </w:r>
      <w:proofErr w:type="spellEnd"/>
      <w:r>
        <w:rPr>
          <w:b/>
          <w:color w:val="000000"/>
          <w:sz w:val="26"/>
          <w:shd w:val="clear" w:color="auto" w:fill="FFFFFF"/>
        </w:rPr>
        <w:t xml:space="preserve"> распылителем непосредственно перед соревнованиями. Телефон для записи 89125670074 Галина. Стоимость грима 2 слоя: женщины – 2350руб., мужчины 2550руб.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>Проезд, питание, проживание - за счет командирующих организаций.</w:t>
      </w: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 xml:space="preserve">Для расселения предлагается Отель «Афины». Стоимость 1-местного номера </w:t>
      </w:r>
      <w:r w:rsidR="00B264C6">
        <w:rPr>
          <w:sz w:val="26"/>
        </w:rPr>
        <w:t xml:space="preserve">2 200 </w:t>
      </w:r>
      <w:r>
        <w:rPr>
          <w:sz w:val="26"/>
        </w:rPr>
        <w:t xml:space="preserve">руб., 2-х местного – </w:t>
      </w:r>
      <w:r w:rsidR="00B264C6">
        <w:rPr>
          <w:sz w:val="26"/>
        </w:rPr>
        <w:t xml:space="preserve">2 800 </w:t>
      </w:r>
      <w:r>
        <w:rPr>
          <w:sz w:val="26"/>
        </w:rPr>
        <w:t>руб., 3-х местного – 3</w:t>
      </w:r>
      <w:r w:rsidR="00B264C6">
        <w:rPr>
          <w:sz w:val="26"/>
        </w:rPr>
        <w:t xml:space="preserve"> 900 </w:t>
      </w:r>
      <w:r>
        <w:rPr>
          <w:sz w:val="26"/>
        </w:rPr>
        <w:t xml:space="preserve">руб. Заявки на бронирование мест в гостиницу, просьба подавать заранее по эл. почте 729-059mail.ru или по тел. 88212729059. </w:t>
      </w:r>
      <w:proofErr w:type="spellStart"/>
      <w:r>
        <w:rPr>
          <w:sz w:val="26"/>
        </w:rPr>
        <w:t>Промокод</w:t>
      </w:r>
      <w:proofErr w:type="spellEnd"/>
      <w:r>
        <w:rPr>
          <w:sz w:val="26"/>
        </w:rPr>
        <w:t xml:space="preserve"> </w:t>
      </w:r>
      <w:r w:rsidR="00B264C6">
        <w:rPr>
          <w:sz w:val="26"/>
        </w:rPr>
        <w:t xml:space="preserve">по кодовому слову </w:t>
      </w:r>
      <w:r>
        <w:rPr>
          <w:sz w:val="26"/>
        </w:rPr>
        <w:t>«Бодибилдинг»</w:t>
      </w:r>
      <w:r w:rsidR="00B264C6">
        <w:rPr>
          <w:sz w:val="26"/>
        </w:rPr>
        <w:t xml:space="preserve"> 20 % скидка</w:t>
      </w:r>
      <w:r>
        <w:rPr>
          <w:sz w:val="26"/>
        </w:rPr>
        <w:t>.</w:t>
      </w:r>
    </w:p>
    <w:p w:rsidR="00C110B6" w:rsidRDefault="000F2398">
      <w:pPr>
        <w:ind w:firstLine="708"/>
        <w:jc w:val="both"/>
        <w:rPr>
          <w:b/>
          <w:sz w:val="26"/>
        </w:rPr>
      </w:pPr>
      <w:r>
        <w:rPr>
          <w:sz w:val="26"/>
        </w:rPr>
        <w:t xml:space="preserve"> Аренду  места проведения соревнований, наградную атрибутику и призовой фонд обеспечивает Региональная физкультурно-спортивная общественная организация «Федерация бодибилдинга Республики Коми», Агентство спорта Республики Коми и спонсоры.</w:t>
      </w:r>
    </w:p>
    <w:p w:rsidR="00C110B6" w:rsidRDefault="00C110B6">
      <w:pPr>
        <w:jc w:val="both"/>
        <w:rPr>
          <w:b/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 xml:space="preserve">Регистрация участников проводится: </w:t>
      </w:r>
      <w:r>
        <w:rPr>
          <w:sz w:val="26"/>
        </w:rPr>
        <w:t xml:space="preserve"> </w:t>
      </w:r>
      <w:proofErr w:type="gramStart"/>
      <w:r>
        <w:rPr>
          <w:sz w:val="26"/>
        </w:rPr>
        <w:t xml:space="preserve">Республика Коми, г. Сыктывкар, м. Лесозавод, СКЦ, ул. Школьная, д. 13.  </w:t>
      </w:r>
      <w:proofErr w:type="gramEnd"/>
    </w:p>
    <w:p w:rsidR="00C110B6" w:rsidRDefault="000F2398">
      <w:pPr>
        <w:jc w:val="both"/>
        <w:rPr>
          <w:sz w:val="26"/>
        </w:rPr>
      </w:pPr>
      <w:r>
        <w:rPr>
          <w:sz w:val="26"/>
        </w:rPr>
        <w:t>Регистрация спортсменов будет происходить СТРОГО по расписанию с предварительным просмотром в соревновательных плавках и купальниках. Спортсмен, не явившийся вовремя, будет зарегистрирован после всех номинаций, но не позднее 13ч.30мин.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>Расписание регистрации спортсменов 30 марта 2019г.: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10.00. Юноши, юниоры (бодибилдинг);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10.30. Классический бодибилдинг, Мастера бодибилдинг;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11.00. Фитнес-бикини (мастера, до 166см, свыше 166см.), </w:t>
      </w:r>
      <w:proofErr w:type="spellStart"/>
      <w:r>
        <w:rPr>
          <w:sz w:val="26"/>
        </w:rPr>
        <w:t>Wellness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Fitness</w:t>
      </w:r>
      <w:proofErr w:type="spellEnd"/>
      <w:r>
        <w:rPr>
          <w:sz w:val="26"/>
        </w:rPr>
        <w:t xml:space="preserve">, </w:t>
      </w:r>
      <w:proofErr w:type="gramStart"/>
      <w:r>
        <w:rPr>
          <w:sz w:val="26"/>
        </w:rPr>
        <w:t>Фитнес-модели</w:t>
      </w:r>
      <w:proofErr w:type="gramEnd"/>
      <w:r>
        <w:rPr>
          <w:sz w:val="26"/>
        </w:rPr>
        <w:t>;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12.00. </w:t>
      </w:r>
      <w:proofErr w:type="spellStart"/>
      <w:r>
        <w:rPr>
          <w:sz w:val="26"/>
        </w:rPr>
        <w:t>Бодифитнес</w:t>
      </w:r>
      <w:proofErr w:type="spellEnd"/>
      <w:r>
        <w:rPr>
          <w:sz w:val="26"/>
        </w:rPr>
        <w:t>;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12.10. Пляжный бодибилдинг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12.30. Бодибилдинг мужчины (80кг, 90кг, свыше 90кг.)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13.00. Мужской бодибилдинг на колясках.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По окончанию регистрации каждой номинации, будет проходить предварительный просмотр участников на сцене. 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ВНИМАНИЕ СУДЕЙ!  </w:t>
      </w:r>
      <w:r>
        <w:rPr>
          <w:sz w:val="26"/>
        </w:rPr>
        <w:t>Всем</w:t>
      </w:r>
      <w:r>
        <w:rPr>
          <w:b/>
          <w:sz w:val="26"/>
        </w:rPr>
        <w:t xml:space="preserve"> </w:t>
      </w:r>
      <w:r>
        <w:rPr>
          <w:sz w:val="26"/>
        </w:rPr>
        <w:t>иметь</w:t>
      </w:r>
      <w:r>
        <w:rPr>
          <w:b/>
          <w:sz w:val="26"/>
        </w:rPr>
        <w:t xml:space="preserve"> </w:t>
      </w:r>
      <w:r>
        <w:rPr>
          <w:sz w:val="26"/>
        </w:rPr>
        <w:t>при себе Судейские книжки. В 13.30. начало судейского семинара. Судьи, не участвующие в семинаре, к судейству допущены не будут.</w:t>
      </w: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 xml:space="preserve">6. </w:t>
      </w:r>
      <w:r>
        <w:rPr>
          <w:b/>
          <w:sz w:val="26"/>
          <w:u w:val="single"/>
        </w:rPr>
        <w:t>Программа соревнований и порядок проведения.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b/>
          <w:sz w:val="26"/>
          <w:u w:val="single"/>
        </w:rPr>
        <w:t>15.00</w:t>
      </w:r>
      <w:r>
        <w:rPr>
          <w:sz w:val="26"/>
        </w:rPr>
        <w:t xml:space="preserve"> – Начало соревнований.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-Мужской бодибилдинг на колясках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 Юноши бодибилдинг (до 18 лет)-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Юниоры бодибилдинг (до 23 лет)-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 </w:t>
      </w:r>
      <w:proofErr w:type="spellStart"/>
      <w:r>
        <w:rPr>
          <w:sz w:val="26"/>
        </w:rPr>
        <w:t>Бодтфитнес</w:t>
      </w:r>
      <w:proofErr w:type="spellEnd"/>
      <w:r>
        <w:rPr>
          <w:sz w:val="26"/>
        </w:rPr>
        <w:t xml:space="preserve">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 Классический бодибилдинг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Фитнес-бикини мастера (35 +) -абсолютная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 Бодибилдин</w:t>
      </w:r>
      <w:proofErr w:type="gramStart"/>
      <w:r>
        <w:rPr>
          <w:sz w:val="26"/>
        </w:rPr>
        <w:t>г-</w:t>
      </w:r>
      <w:proofErr w:type="gramEnd"/>
      <w:r>
        <w:rPr>
          <w:sz w:val="26"/>
        </w:rPr>
        <w:t xml:space="preserve"> мастера (40+) –абсолютная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 - </w:t>
      </w:r>
      <w:proofErr w:type="spellStart"/>
      <w:r>
        <w:rPr>
          <w:sz w:val="26"/>
        </w:rPr>
        <w:t>Wellness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Fitness</w:t>
      </w:r>
      <w:proofErr w:type="spellEnd"/>
      <w:r>
        <w:rPr>
          <w:sz w:val="26"/>
        </w:rPr>
        <w:t xml:space="preserve">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</w:t>
      </w:r>
      <w:proofErr w:type="spellStart"/>
      <w:r>
        <w:rPr>
          <w:sz w:val="26"/>
        </w:rPr>
        <w:t>Фит</w:t>
      </w:r>
      <w:proofErr w:type="spellEnd"/>
      <w:r>
        <w:rPr>
          <w:sz w:val="26"/>
        </w:rPr>
        <w:t>-модель – абсолютная категория</w:t>
      </w:r>
      <w:r>
        <w:rPr>
          <w:sz w:val="26"/>
        </w:rPr>
        <w:tab/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Пляжный бодибилдинг – абсолютная категория</w:t>
      </w: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>Перерыв 40 минут</w:t>
      </w: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 xml:space="preserve">         </w:t>
      </w:r>
      <w:r>
        <w:rPr>
          <w:sz w:val="26"/>
        </w:rPr>
        <w:t xml:space="preserve">  - Мужчины: бодибилдинг: до 80 кг, до 90 кг, свыше 90 кг и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Фитнес-бикини до 166 см, свыше 166 см и абсолютная категория</w:t>
      </w: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>Награждение победителей;</w:t>
      </w: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>Закрытие соревнований</w:t>
      </w:r>
      <w:r>
        <w:rPr>
          <w:sz w:val="26"/>
        </w:rPr>
        <w:t>.</w:t>
      </w: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 xml:space="preserve">7. </w:t>
      </w:r>
      <w:r>
        <w:rPr>
          <w:b/>
          <w:sz w:val="26"/>
          <w:u w:val="single"/>
        </w:rPr>
        <w:t>Награждение</w:t>
      </w: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>Победители и призеры награждаются  кубками, медалями, дипломами, а так же денежными призами от спонсоров.</w:t>
      </w:r>
    </w:p>
    <w:p w:rsidR="00C110B6" w:rsidRDefault="000F2398">
      <w:pPr>
        <w:jc w:val="both"/>
        <w:rPr>
          <w:color w:val="333333"/>
          <w:sz w:val="26"/>
          <w:u w:val="single"/>
          <w:shd w:val="clear" w:color="auto" w:fill="FFFFFF"/>
        </w:rPr>
      </w:pPr>
      <w:r>
        <w:rPr>
          <w:b/>
          <w:color w:val="333333"/>
          <w:sz w:val="26"/>
          <w:shd w:val="clear" w:color="auto" w:fill="FFFFFF"/>
        </w:rPr>
        <w:t xml:space="preserve">8. </w:t>
      </w:r>
      <w:r>
        <w:rPr>
          <w:b/>
          <w:color w:val="333333"/>
          <w:sz w:val="26"/>
          <w:u w:val="single"/>
          <w:shd w:val="clear" w:color="auto" w:fill="FFFFFF"/>
        </w:rPr>
        <w:t>Заявка</w:t>
      </w:r>
      <w:r>
        <w:rPr>
          <w:b/>
          <w:color w:val="333333"/>
          <w:sz w:val="26"/>
          <w:shd w:val="clear" w:color="auto" w:fill="FFFFFF"/>
        </w:rPr>
        <w:t>.</w:t>
      </w:r>
    </w:p>
    <w:p w:rsidR="00C110B6" w:rsidRDefault="000F2398">
      <w:pPr>
        <w:jc w:val="both"/>
        <w:rPr>
          <w:b/>
          <w:sz w:val="26"/>
        </w:rPr>
      </w:pPr>
      <w:r>
        <w:rPr>
          <w:color w:val="333333"/>
          <w:sz w:val="26"/>
          <w:shd w:val="clear" w:color="auto" w:fill="FFFFFF"/>
        </w:rPr>
        <w:t xml:space="preserve">Заявки на участие в соревнованиях принимаются до </w:t>
      </w:r>
      <w:r>
        <w:rPr>
          <w:b/>
          <w:color w:val="333333"/>
          <w:sz w:val="26"/>
          <w:shd w:val="clear" w:color="auto" w:fill="FFFFFF"/>
        </w:rPr>
        <w:t xml:space="preserve">23 марта 2019 года </w:t>
      </w:r>
      <w:r>
        <w:rPr>
          <w:color w:val="333333"/>
          <w:sz w:val="26"/>
          <w:shd w:val="clear" w:color="auto" w:fill="FFFFFF"/>
        </w:rPr>
        <w:t xml:space="preserve">по </w:t>
      </w:r>
      <w:proofErr w:type="gramStart"/>
      <w:r>
        <w:rPr>
          <w:color w:val="333333"/>
          <w:sz w:val="26"/>
          <w:shd w:val="clear" w:color="auto" w:fill="FFFFFF"/>
        </w:rPr>
        <w:t>е</w:t>
      </w:r>
      <w:proofErr w:type="gramEnd"/>
      <w:r>
        <w:rPr>
          <w:color w:val="333333"/>
          <w:sz w:val="26"/>
          <w:shd w:val="clear" w:color="auto" w:fill="FFFFFF"/>
        </w:rPr>
        <w:t>-</w:t>
      </w:r>
      <w:proofErr w:type="spellStart"/>
      <w:r>
        <w:rPr>
          <w:color w:val="333333"/>
          <w:sz w:val="26"/>
          <w:shd w:val="clear" w:color="auto" w:fill="FFFFFF"/>
        </w:rPr>
        <w:t>mail</w:t>
      </w:r>
      <w:proofErr w:type="spellEnd"/>
      <w:r>
        <w:rPr>
          <w:color w:val="333333"/>
          <w:sz w:val="26"/>
          <w:shd w:val="clear" w:color="auto" w:fill="FFFFFF"/>
        </w:rPr>
        <w:t xml:space="preserve">: </w:t>
      </w:r>
      <w:proofErr w:type="spellStart"/>
      <w:r>
        <w:rPr>
          <w:b/>
          <w:sz w:val="26"/>
        </w:rPr>
        <w:t>Aleksey-Zaharov</w:t>
      </w:r>
      <w:proofErr w:type="spellEnd"/>
      <w:r>
        <w:rPr>
          <w:b/>
          <w:sz w:val="26"/>
        </w:rPr>
        <w:t xml:space="preserve"> -1972@mail. </w:t>
      </w:r>
      <w:r>
        <w:rPr>
          <w:b/>
          <w:sz w:val="26"/>
          <w:lang w:val="en-US"/>
        </w:rPr>
        <w:t>r</w:t>
      </w:r>
      <w:r>
        <w:rPr>
          <w:b/>
          <w:sz w:val="26"/>
        </w:rPr>
        <w:t>u</w:t>
      </w:r>
    </w:p>
    <w:p w:rsidR="00C110B6" w:rsidRDefault="000F2398">
      <w:pPr>
        <w:ind w:firstLine="708"/>
        <w:jc w:val="both"/>
        <w:rPr>
          <w:b/>
          <w:sz w:val="26"/>
        </w:rPr>
      </w:pPr>
      <w:r>
        <w:rPr>
          <w:sz w:val="26"/>
        </w:rPr>
        <w:t xml:space="preserve">По всем вопросам обращаться по телефону:  </w:t>
      </w:r>
      <w:r>
        <w:rPr>
          <w:b/>
          <w:sz w:val="26"/>
        </w:rPr>
        <w:t xml:space="preserve">89634867515- </w:t>
      </w:r>
      <w:r>
        <w:rPr>
          <w:sz w:val="26"/>
        </w:rPr>
        <w:t xml:space="preserve">Руководитель «Федерации бодибилдинга Республики Коми» </w:t>
      </w:r>
      <w:r>
        <w:rPr>
          <w:b/>
          <w:sz w:val="26"/>
        </w:rPr>
        <w:t xml:space="preserve">Захаров Алексей </w:t>
      </w:r>
      <w:proofErr w:type="spellStart"/>
      <w:r>
        <w:rPr>
          <w:b/>
          <w:sz w:val="26"/>
        </w:rPr>
        <w:t>Эмирович</w:t>
      </w:r>
      <w:proofErr w:type="spellEnd"/>
      <w:r>
        <w:rPr>
          <w:b/>
          <w:sz w:val="26"/>
        </w:rPr>
        <w:t xml:space="preserve">.       ( </w:t>
      </w:r>
      <w:proofErr w:type="spellStart"/>
      <w:r>
        <w:rPr>
          <w:b/>
          <w:sz w:val="26"/>
        </w:rPr>
        <w:t>Aleksey-Zaharov</w:t>
      </w:r>
      <w:proofErr w:type="spellEnd"/>
      <w:r>
        <w:rPr>
          <w:b/>
          <w:sz w:val="26"/>
        </w:rPr>
        <w:t xml:space="preserve"> -1972@mail. </w:t>
      </w:r>
      <w:proofErr w:type="spellStart"/>
      <w:r>
        <w:rPr>
          <w:b/>
          <w:sz w:val="26"/>
        </w:rPr>
        <w:t>ru</w:t>
      </w:r>
      <w:proofErr w:type="spellEnd"/>
      <w:r>
        <w:rPr>
          <w:b/>
          <w:sz w:val="26"/>
        </w:rPr>
        <w:t>)</w:t>
      </w:r>
    </w:p>
    <w:p w:rsidR="00C110B6" w:rsidRDefault="00C110B6">
      <w:pPr>
        <w:ind w:firstLine="708"/>
        <w:jc w:val="both"/>
        <w:rPr>
          <w:b/>
          <w:sz w:val="26"/>
        </w:rPr>
      </w:pPr>
    </w:p>
    <w:p w:rsidR="00C110B6" w:rsidRDefault="00C110B6">
      <w:pPr>
        <w:ind w:firstLine="708"/>
        <w:jc w:val="both"/>
        <w:rPr>
          <w:b/>
          <w:sz w:val="26"/>
        </w:rPr>
      </w:pPr>
    </w:p>
    <w:p w:rsidR="00C110B6" w:rsidRDefault="00C110B6">
      <w:pPr>
        <w:ind w:firstLine="708"/>
        <w:jc w:val="both"/>
        <w:rPr>
          <w:b/>
          <w:sz w:val="26"/>
        </w:rPr>
      </w:pP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>Образец заявки</w:t>
      </w:r>
    </w:p>
    <w:tbl>
      <w:tblPr>
        <w:tblW w:w="1078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2593"/>
        <w:gridCol w:w="1073"/>
        <w:gridCol w:w="948"/>
        <w:gridCol w:w="1463"/>
        <w:gridCol w:w="2067"/>
        <w:gridCol w:w="1883"/>
      </w:tblGrid>
      <w:tr w:rsidR="00C110B6">
        <w:trPr>
          <w:trHeight w:val="53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Ф.И.О.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Спорт.</w:t>
            </w:r>
          </w:p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звание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 xml:space="preserve">Год </w:t>
            </w:r>
          </w:p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proofErr w:type="spellStart"/>
            <w:r>
              <w:rPr>
                <w:b/>
                <w:i/>
              </w:rPr>
              <w:t>рожд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Возраст.</w:t>
            </w:r>
          </w:p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категория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Номинация \</w:t>
            </w:r>
          </w:p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категория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Виза врача</w:t>
            </w:r>
          </w:p>
        </w:tc>
      </w:tr>
      <w:tr w:rsidR="00C110B6">
        <w:trPr>
          <w:trHeight w:val="80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C110B6" w:rsidRDefault="00C110B6">
      <w:pPr>
        <w:jc w:val="both"/>
        <w:rPr>
          <w:b/>
          <w:sz w:val="26"/>
        </w:rPr>
      </w:pPr>
    </w:p>
    <w:p w:rsidR="00C110B6" w:rsidRDefault="00C110B6">
      <w:pPr>
        <w:jc w:val="both"/>
        <w:rPr>
          <w:b/>
          <w:sz w:val="26"/>
        </w:rPr>
      </w:pPr>
    </w:p>
    <w:p w:rsidR="00C110B6" w:rsidRDefault="000F2398">
      <w:pPr>
        <w:jc w:val="both"/>
        <w:rPr>
          <w:b/>
          <w:sz w:val="28"/>
        </w:rPr>
      </w:pPr>
      <w:r>
        <w:rPr>
          <w:b/>
          <w:sz w:val="26"/>
        </w:rPr>
        <w:t>Настоящее положение является официальным вызовом на соревнования.</w:t>
      </w:r>
    </w:p>
    <w:p w:rsidR="00C110B6" w:rsidRDefault="00C110B6">
      <w:pPr>
        <w:jc w:val="both"/>
        <w:rPr>
          <w:b/>
          <w:sz w:val="28"/>
        </w:rPr>
      </w:pPr>
    </w:p>
    <w:p w:rsidR="00C110B6" w:rsidRDefault="00C110B6">
      <w:pPr>
        <w:jc w:val="both"/>
        <w:rPr>
          <w:b/>
          <w:sz w:val="28"/>
        </w:rPr>
      </w:pPr>
    </w:p>
    <w:p w:rsidR="00C110B6" w:rsidRDefault="000F2398">
      <w:pPr>
        <w:jc w:val="both"/>
        <w:rPr>
          <w:sz w:val="26"/>
        </w:rPr>
      </w:pPr>
      <w:r>
        <w:rPr>
          <w:sz w:val="26"/>
        </w:rPr>
        <w:t>Исполнительный директор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«Федерации бодибилдинга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Республики Коми»                                                                                                   А. Э. Захаров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ind w:left="-142" w:firstLine="568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</w:t>
      </w:r>
    </w:p>
    <w:p w:rsidR="00C110B6" w:rsidRDefault="000F2398" w:rsidP="000F2398">
      <w:pPr>
        <w:ind w:left="-142" w:firstLine="568"/>
        <w:jc w:val="center"/>
        <w:rPr>
          <w:b/>
          <w:sz w:val="26"/>
        </w:rPr>
      </w:pPr>
      <w:r>
        <w:rPr>
          <w:b/>
          <w:sz w:val="26"/>
        </w:rPr>
        <w:t>ДОПОЛНЕНИЕ К ПОЛОЖЕНИЮ №1</w:t>
      </w:r>
    </w:p>
    <w:p w:rsidR="00C110B6" w:rsidRDefault="000F2398" w:rsidP="000F2398">
      <w:pPr>
        <w:ind w:left="-142" w:firstLine="568"/>
        <w:jc w:val="center"/>
        <w:rPr>
          <w:b/>
          <w:i/>
        </w:rPr>
      </w:pPr>
      <w:r>
        <w:rPr>
          <w:b/>
          <w:sz w:val="26"/>
        </w:rPr>
        <w:t>Открытого Кубка Республики Коми</w:t>
      </w:r>
    </w:p>
    <w:p w:rsidR="00C110B6" w:rsidRDefault="00C110B6">
      <w:pPr>
        <w:ind w:left="-142" w:firstLine="568"/>
        <w:jc w:val="both"/>
        <w:rPr>
          <w:b/>
          <w:i/>
        </w:rPr>
      </w:pPr>
    </w:p>
    <w:p w:rsidR="00C110B6" w:rsidRDefault="00C110B6">
      <w:pPr>
        <w:ind w:left="-142" w:firstLine="568"/>
        <w:jc w:val="both"/>
        <w:rPr>
          <w:i/>
        </w:rPr>
      </w:pPr>
    </w:p>
    <w:p w:rsidR="00C110B6" w:rsidRDefault="00C110B6">
      <w:pPr>
        <w:ind w:left="-142" w:firstLine="568"/>
        <w:jc w:val="both"/>
        <w:rPr>
          <w:i/>
        </w:rPr>
      </w:pPr>
    </w:p>
    <w:p w:rsidR="00C110B6" w:rsidRDefault="00C110B6">
      <w:pPr>
        <w:ind w:left="-142" w:firstLine="568"/>
        <w:jc w:val="both"/>
        <w:rPr>
          <w:i/>
        </w:rPr>
      </w:pPr>
    </w:p>
    <w:p w:rsidR="00C110B6" w:rsidRDefault="00C110B6">
      <w:pPr>
        <w:ind w:left="-142" w:firstLine="568"/>
        <w:jc w:val="both"/>
        <w:rPr>
          <w:i/>
        </w:rPr>
      </w:pPr>
    </w:p>
    <w:p w:rsidR="00C110B6" w:rsidRDefault="000F2398">
      <w:pPr>
        <w:ind w:left="-142" w:firstLine="568"/>
        <w:jc w:val="both"/>
        <w:rPr>
          <w:i/>
        </w:rPr>
      </w:pPr>
      <w:r>
        <w:rPr>
          <w:i/>
        </w:rPr>
        <w:t>За участие в Открытом Кубке Республики Коми по бодибилдингу  Республики Коми установлен вступительный взнос в размере:</w:t>
      </w:r>
    </w:p>
    <w:p w:rsidR="00C110B6" w:rsidRDefault="000F2398">
      <w:pPr>
        <w:ind w:left="-142" w:firstLine="568"/>
        <w:jc w:val="both"/>
        <w:rPr>
          <w:i/>
        </w:rPr>
      </w:pPr>
      <w:r>
        <w:rPr>
          <w:i/>
        </w:rPr>
        <w:t xml:space="preserve">- </w:t>
      </w:r>
      <w:r w:rsidRPr="000F2398">
        <w:rPr>
          <w:b/>
          <w:i/>
        </w:rPr>
        <w:t xml:space="preserve">600 </w:t>
      </w:r>
      <w:r>
        <w:rPr>
          <w:i/>
        </w:rPr>
        <w:t>(шестьсот) рублей;</w:t>
      </w:r>
    </w:p>
    <w:p w:rsidR="00C110B6" w:rsidRDefault="000F2398">
      <w:pPr>
        <w:shd w:val="clear" w:color="auto" w:fill="FFFFFF"/>
        <w:ind w:left="-142" w:firstLine="568"/>
        <w:jc w:val="both"/>
        <w:rPr>
          <w:b/>
          <w:i/>
          <w:color w:val="000000"/>
        </w:rPr>
      </w:pPr>
      <w:r>
        <w:rPr>
          <w:i/>
        </w:rPr>
        <w:t>Форма внесения вступительного взноса в Федерацию бодибилдинга РК - наличный расчет.</w:t>
      </w:r>
    </w:p>
    <w:p w:rsidR="00C110B6" w:rsidRDefault="00C110B6">
      <w:pPr>
        <w:shd w:val="clear" w:color="auto" w:fill="FFFFFF"/>
        <w:ind w:left="-142" w:firstLine="568"/>
        <w:jc w:val="both"/>
        <w:rPr>
          <w:b/>
          <w:color w:val="00000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tbl>
      <w:tblPr>
        <w:tblW w:w="0" w:type="auto"/>
        <w:tblInd w:w="-2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9"/>
        <w:gridCol w:w="3249"/>
      </w:tblGrid>
      <w:tr w:rsidR="00C110B6">
        <w:tc>
          <w:tcPr>
            <w:tcW w:w="3249" w:type="dxa"/>
          </w:tcPr>
          <w:p w:rsidR="00C110B6" w:rsidRDefault="00C110B6">
            <w:pPr>
              <w:jc w:val="both"/>
              <w:rPr>
                <w:b/>
                <w:sz w:val="22"/>
              </w:rPr>
            </w:pPr>
          </w:p>
        </w:tc>
        <w:tc>
          <w:tcPr>
            <w:tcW w:w="3249" w:type="dxa"/>
          </w:tcPr>
          <w:p w:rsidR="00C110B6" w:rsidRDefault="00C110B6">
            <w:pPr>
              <w:jc w:val="both"/>
              <w:rPr>
                <w:b/>
                <w:sz w:val="22"/>
              </w:rPr>
            </w:pPr>
          </w:p>
        </w:tc>
      </w:tr>
      <w:tr w:rsidR="00C110B6">
        <w:trPr>
          <w:gridAfter w:val="1"/>
          <w:wAfter w:w="3249" w:type="dxa"/>
        </w:trPr>
        <w:tc>
          <w:tcPr>
            <w:tcW w:w="3249" w:type="dxa"/>
          </w:tcPr>
          <w:p w:rsidR="00C110B6" w:rsidRDefault="00C110B6">
            <w:pPr>
              <w:jc w:val="both"/>
              <w:rPr>
                <w:b/>
                <w:sz w:val="22"/>
              </w:rPr>
            </w:pPr>
          </w:p>
        </w:tc>
      </w:tr>
    </w:tbl>
    <w:p w:rsidR="00C110B6" w:rsidRDefault="000F2398">
      <w:pPr>
        <w:jc w:val="both"/>
        <w:rPr>
          <w:sz w:val="26"/>
        </w:rPr>
      </w:pPr>
      <w:r>
        <w:rPr>
          <w:sz w:val="26"/>
        </w:rPr>
        <w:t>Исполнительный директор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«Федерации бодибилдинга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Республики Коми»                                                                                                   А. Э. Захаров</w:t>
      </w:r>
    </w:p>
    <w:p w:rsidR="00C110B6" w:rsidRDefault="00C110B6">
      <w:pPr>
        <w:jc w:val="both"/>
        <w:rPr>
          <w:sz w:val="26"/>
        </w:rPr>
      </w:pPr>
    </w:p>
    <w:p w:rsidR="00C110B6" w:rsidRPr="00D92161" w:rsidRDefault="00C110B6">
      <w:pPr>
        <w:jc w:val="both"/>
        <w:rPr>
          <w:sz w:val="26"/>
        </w:rPr>
      </w:pPr>
    </w:p>
    <w:p w:rsidR="000F2398" w:rsidRPr="00D92161" w:rsidRDefault="000F2398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0F2398" w:rsidP="000F2398">
      <w:pPr>
        <w:ind w:left="-142" w:firstLine="568"/>
        <w:jc w:val="center"/>
        <w:rPr>
          <w:b/>
          <w:sz w:val="26"/>
        </w:rPr>
      </w:pPr>
      <w:r>
        <w:rPr>
          <w:b/>
          <w:sz w:val="26"/>
        </w:rPr>
        <w:lastRenderedPageBreak/>
        <w:t>ДОПОЛНЕНИЕ К ПОЛОЖЕНИЮ №2</w:t>
      </w:r>
    </w:p>
    <w:p w:rsidR="00C110B6" w:rsidRDefault="000F2398" w:rsidP="000F2398">
      <w:pPr>
        <w:ind w:left="-142" w:firstLine="568"/>
        <w:jc w:val="center"/>
        <w:rPr>
          <w:b/>
          <w:i/>
        </w:rPr>
      </w:pPr>
      <w:r>
        <w:rPr>
          <w:b/>
          <w:sz w:val="26"/>
        </w:rPr>
        <w:t>Открытого Кубка Республики Коми</w:t>
      </w:r>
    </w:p>
    <w:p w:rsidR="00C110B6" w:rsidRDefault="00C110B6">
      <w:pPr>
        <w:jc w:val="center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 xml:space="preserve">ВНИМАНИЕ ВСЕХ УЧАСТНИКОВ!!! 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b/>
          <w:sz w:val="26"/>
        </w:rPr>
        <w:t xml:space="preserve">29 марта 2019г.  в Спортивном Центре «СКАЛА» </w:t>
      </w:r>
      <w:r>
        <w:rPr>
          <w:sz w:val="26"/>
        </w:rPr>
        <w:t xml:space="preserve">по адресу г. Сыктывкар, ул. Савина, 81, в 18.00. пройдет Семинар по вопросам периодизации тренировочного процесса, подготовки к соревнованиям, а так же Автограф-сессия </w:t>
      </w:r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Президента Федерации бодибилдинга России ВИШНЕВСКОГО АЛЕКСАНДРА ВЛАДИМИРОВИЧА</w:t>
      </w:r>
      <w:proofErr w:type="gramEnd"/>
      <w:r>
        <w:rPr>
          <w:b/>
          <w:sz w:val="26"/>
        </w:rPr>
        <w:t xml:space="preserve">. </w:t>
      </w:r>
      <w:r>
        <w:rPr>
          <w:sz w:val="26"/>
        </w:rPr>
        <w:t xml:space="preserve">Информация по участию в семинаре и регистрация участников будет происходить по эл. почте 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</w:t>
      </w:r>
      <w:hyperlink r:id="rId7">
        <w:r>
          <w:rPr>
            <w:b/>
            <w:color w:val="0000FF"/>
            <w:sz w:val="26"/>
            <w:u w:val="single"/>
          </w:rPr>
          <w:t>E-churakova@yandex.ru</w:t>
        </w:r>
      </w:hyperlink>
      <w:r>
        <w:rPr>
          <w:b/>
          <w:sz w:val="26"/>
        </w:rPr>
        <w:t xml:space="preserve">. </w:t>
      </w:r>
    </w:p>
    <w:p w:rsidR="00C110B6" w:rsidRDefault="000F2398">
      <w:pPr>
        <w:spacing w:after="200" w:line="276" w:lineRule="auto"/>
        <w:rPr>
          <w:sz w:val="26"/>
        </w:rPr>
      </w:pPr>
      <w:r>
        <w:rPr>
          <w:sz w:val="26"/>
        </w:rPr>
        <w:t xml:space="preserve">     Стоимость участия в семинаре </w:t>
      </w:r>
      <w:r>
        <w:rPr>
          <w:b/>
          <w:sz w:val="26"/>
        </w:rPr>
        <w:t>1500рублей</w:t>
      </w:r>
      <w:r>
        <w:rPr>
          <w:sz w:val="26"/>
        </w:rPr>
        <w:t>. Для спортсменов, участвующих в VIII Открытого Кубка Республики Коми по Бодибилдингу – 1000руб.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Время семинара с 18.00 до 20.00</w:t>
      </w: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sz w:val="26"/>
        </w:rPr>
        <w:t>Исполнительный директор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«Федерации бодибилдинга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Республики Коми»                                                                                                   А. Э. Захаров</w:t>
      </w: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center"/>
        <w:rPr>
          <w:b/>
          <w:sz w:val="28"/>
        </w:rPr>
      </w:pPr>
      <w:r>
        <w:rPr>
          <w:b/>
          <w:sz w:val="28"/>
        </w:rPr>
        <w:t>ПЛАН ПРОВЕДЕНИЯ СОРЕВНОВАНИЙ</w:t>
      </w:r>
    </w:p>
    <w:p w:rsidR="00C110B6" w:rsidRDefault="000F2398">
      <w:pPr>
        <w:jc w:val="center"/>
        <w:rPr>
          <w:b/>
          <w:sz w:val="28"/>
        </w:rPr>
      </w:pPr>
      <w:r>
        <w:rPr>
          <w:b/>
          <w:sz w:val="28"/>
        </w:rPr>
        <w:t>1 ЧАСТЬ</w:t>
      </w:r>
    </w:p>
    <w:p w:rsidR="00C110B6" w:rsidRDefault="000F2398">
      <w:pPr>
        <w:numPr>
          <w:ilvl w:val="0"/>
          <w:numId w:val="8"/>
        </w:numPr>
        <w:jc w:val="both"/>
      </w:pPr>
      <w:r>
        <w:t>Торжественное открытие.</w:t>
      </w:r>
    </w:p>
    <w:p w:rsidR="00C110B6" w:rsidRDefault="000F2398">
      <w:pPr>
        <w:numPr>
          <w:ilvl w:val="0"/>
          <w:numId w:val="8"/>
        </w:numPr>
        <w:jc w:val="both"/>
      </w:pPr>
      <w:r>
        <w:t>Мужской бодибилдинг на колясках: 1 раунд, 2 раунд, Награждение.</w:t>
      </w:r>
    </w:p>
    <w:p w:rsidR="00C110B6" w:rsidRDefault="000F2398">
      <w:pPr>
        <w:numPr>
          <w:ilvl w:val="0"/>
          <w:numId w:val="8"/>
        </w:numPr>
        <w:jc w:val="both"/>
      </w:pPr>
      <w:r>
        <w:t>Бодибилдинг юноши: 1раунд, 2 раунд</w:t>
      </w:r>
    </w:p>
    <w:p w:rsidR="00C110B6" w:rsidRDefault="000F2398">
      <w:pPr>
        <w:numPr>
          <w:ilvl w:val="0"/>
          <w:numId w:val="8"/>
        </w:numPr>
        <w:jc w:val="both"/>
      </w:pPr>
      <w:r>
        <w:t>Награждение Бодибилдинг юноши.</w:t>
      </w:r>
    </w:p>
    <w:p w:rsidR="00C110B6" w:rsidRDefault="000F2398">
      <w:pPr>
        <w:numPr>
          <w:ilvl w:val="0"/>
          <w:numId w:val="8"/>
        </w:numPr>
        <w:jc w:val="both"/>
      </w:pPr>
      <w:r>
        <w:t>Бодибилдинг юниоры: 1раунд, 2 раунд</w:t>
      </w:r>
    </w:p>
    <w:p w:rsidR="00C110B6" w:rsidRDefault="000F2398">
      <w:pPr>
        <w:numPr>
          <w:ilvl w:val="0"/>
          <w:numId w:val="8"/>
        </w:numPr>
        <w:jc w:val="both"/>
      </w:pPr>
      <w:proofErr w:type="spellStart"/>
      <w:r>
        <w:t>Бодифитнес</w:t>
      </w:r>
      <w:proofErr w:type="spellEnd"/>
      <w:r>
        <w:t xml:space="preserve"> </w:t>
      </w:r>
      <w:proofErr w:type="gramStart"/>
      <w:r>
        <w:t>–а</w:t>
      </w:r>
      <w:proofErr w:type="gramEnd"/>
      <w:r>
        <w:t>бсолютная категория</w:t>
      </w:r>
    </w:p>
    <w:p w:rsidR="00C110B6" w:rsidRDefault="000F2398">
      <w:pPr>
        <w:numPr>
          <w:ilvl w:val="0"/>
          <w:numId w:val="8"/>
        </w:numPr>
        <w:jc w:val="both"/>
      </w:pPr>
      <w:r>
        <w:t>Классический бодибилдинг: 1раунд, 2 раунд.</w:t>
      </w:r>
    </w:p>
    <w:p w:rsidR="00C110B6" w:rsidRDefault="000F2398">
      <w:pPr>
        <w:numPr>
          <w:ilvl w:val="0"/>
          <w:numId w:val="8"/>
        </w:numPr>
        <w:jc w:val="both"/>
      </w:pPr>
      <w:r>
        <w:t>Фитнес-бикини мастера (35+) – абсолютная категория</w:t>
      </w:r>
    </w:p>
    <w:p w:rsidR="00C110B6" w:rsidRDefault="000F2398">
      <w:pPr>
        <w:numPr>
          <w:ilvl w:val="0"/>
          <w:numId w:val="8"/>
        </w:numPr>
        <w:jc w:val="both"/>
      </w:pPr>
      <w:r>
        <w:t xml:space="preserve">Награждение: </w:t>
      </w:r>
      <w:proofErr w:type="gramStart"/>
      <w:r>
        <w:t>-Б</w:t>
      </w:r>
      <w:proofErr w:type="gramEnd"/>
      <w:r>
        <w:t>одибилдинг юниоры</w:t>
      </w:r>
    </w:p>
    <w:p w:rsidR="00C110B6" w:rsidRDefault="000F2398">
      <w:pPr>
        <w:ind w:left="360"/>
        <w:jc w:val="both"/>
      </w:pPr>
      <w:r>
        <w:t xml:space="preserve">                               -</w:t>
      </w:r>
      <w:proofErr w:type="spellStart"/>
      <w:r>
        <w:t>Бодифитнес</w:t>
      </w:r>
      <w:proofErr w:type="spellEnd"/>
    </w:p>
    <w:p w:rsidR="00C110B6" w:rsidRDefault="000F2398">
      <w:pPr>
        <w:ind w:left="360"/>
        <w:jc w:val="both"/>
      </w:pPr>
      <w:r>
        <w:t xml:space="preserve">                               -Классический бодибилдинг </w:t>
      </w:r>
    </w:p>
    <w:p w:rsidR="00C110B6" w:rsidRDefault="000F2398">
      <w:pPr>
        <w:ind w:left="360"/>
        <w:jc w:val="both"/>
      </w:pPr>
      <w:r>
        <w:t xml:space="preserve">                               -Фитнес-бикини мастера (35+)</w:t>
      </w:r>
    </w:p>
    <w:p w:rsidR="00C110B6" w:rsidRDefault="000F2398">
      <w:pPr>
        <w:ind w:left="360"/>
        <w:jc w:val="both"/>
      </w:pPr>
      <w:r>
        <w:t>9. Фитнес-модель: 1 раунд (купальник)</w:t>
      </w:r>
    </w:p>
    <w:p w:rsidR="00C110B6" w:rsidRDefault="000F2398">
      <w:pPr>
        <w:ind w:left="360"/>
        <w:jc w:val="both"/>
      </w:pPr>
      <w:r>
        <w:t>10. Бодибилдинг мастера (40+): 1раунд</w:t>
      </w:r>
    </w:p>
    <w:p w:rsidR="00C110B6" w:rsidRDefault="000F2398">
      <w:pPr>
        <w:ind w:left="360"/>
        <w:jc w:val="both"/>
      </w:pPr>
      <w:r>
        <w:t xml:space="preserve">11. </w:t>
      </w:r>
      <w:proofErr w:type="spellStart"/>
      <w:r>
        <w:t>Wellness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– абсолютная категория</w:t>
      </w:r>
    </w:p>
    <w:p w:rsidR="00C110B6" w:rsidRDefault="000F2398">
      <w:pPr>
        <w:ind w:left="360"/>
        <w:jc w:val="both"/>
      </w:pPr>
      <w:r>
        <w:t>12. Бодибилдинг мастера (40+): 2раунд</w:t>
      </w:r>
    </w:p>
    <w:p w:rsidR="00C110B6" w:rsidRDefault="000F2398">
      <w:pPr>
        <w:ind w:left="360"/>
        <w:jc w:val="both"/>
      </w:pPr>
      <w:r>
        <w:t>13. Фитнес-модель: 2 раунд (платье)</w:t>
      </w:r>
    </w:p>
    <w:p w:rsidR="00C110B6" w:rsidRDefault="000F2398">
      <w:pPr>
        <w:ind w:left="360"/>
        <w:jc w:val="both"/>
      </w:pPr>
      <w:r>
        <w:t>14. Пляжный бодибилдинг – абсолютная категория</w:t>
      </w:r>
    </w:p>
    <w:p w:rsidR="00C110B6" w:rsidRDefault="000F2398">
      <w:pPr>
        <w:ind w:left="360"/>
        <w:jc w:val="both"/>
      </w:pPr>
      <w:r>
        <w:t>15. Награждение: - Бодибилдинг мастера</w:t>
      </w:r>
    </w:p>
    <w:p w:rsidR="00C110B6" w:rsidRDefault="000F2398">
      <w:pPr>
        <w:ind w:left="360"/>
        <w:jc w:val="both"/>
      </w:pPr>
      <w:r>
        <w:t xml:space="preserve">                               - </w:t>
      </w:r>
      <w:proofErr w:type="spellStart"/>
      <w:r>
        <w:t>Wellness</w:t>
      </w:r>
      <w:proofErr w:type="spellEnd"/>
      <w:r>
        <w:t xml:space="preserve"> </w:t>
      </w:r>
      <w:proofErr w:type="spellStart"/>
      <w:r>
        <w:t>Fitness</w:t>
      </w:r>
      <w:proofErr w:type="spellEnd"/>
    </w:p>
    <w:p w:rsidR="00C110B6" w:rsidRDefault="000F2398">
      <w:pPr>
        <w:ind w:left="360"/>
        <w:jc w:val="both"/>
      </w:pPr>
      <w:r>
        <w:t xml:space="preserve">                               - Фитнес-модель</w:t>
      </w:r>
    </w:p>
    <w:p w:rsidR="00C110B6" w:rsidRDefault="000F2398">
      <w:pPr>
        <w:jc w:val="both"/>
      </w:pPr>
      <w:r>
        <w:t xml:space="preserve">                                     - Пляжный бодибилдинг</w:t>
      </w:r>
    </w:p>
    <w:p w:rsidR="00C110B6" w:rsidRDefault="000F2398">
      <w:pPr>
        <w:jc w:val="both"/>
        <w:rPr>
          <w:b/>
        </w:rPr>
      </w:pPr>
      <w:r>
        <w:rPr>
          <w:b/>
        </w:rPr>
        <w:t>ПЕРЕРЫВ 40 минут.</w:t>
      </w:r>
    </w:p>
    <w:p w:rsidR="00C110B6" w:rsidRDefault="000F2398">
      <w:pPr>
        <w:jc w:val="center"/>
        <w:rPr>
          <w:b/>
          <w:sz w:val="28"/>
        </w:rPr>
      </w:pPr>
      <w:r>
        <w:rPr>
          <w:b/>
          <w:sz w:val="28"/>
        </w:rPr>
        <w:t>2 ЧАСТЬ</w:t>
      </w:r>
    </w:p>
    <w:p w:rsidR="00C110B6" w:rsidRDefault="00C110B6">
      <w:pPr>
        <w:ind w:left="360"/>
        <w:jc w:val="both"/>
      </w:pPr>
    </w:p>
    <w:p w:rsidR="00C110B6" w:rsidRDefault="000F2398">
      <w:pPr>
        <w:ind w:left="360"/>
        <w:jc w:val="both"/>
      </w:pPr>
      <w:r>
        <w:t>1. Фитнес-бикини до 166см.</w:t>
      </w:r>
    </w:p>
    <w:p w:rsidR="00C110B6" w:rsidRDefault="000F2398">
      <w:pPr>
        <w:ind w:left="360"/>
        <w:jc w:val="both"/>
      </w:pPr>
      <w:r>
        <w:t>2.Фитнес-бикини свыше 166см</w:t>
      </w:r>
    </w:p>
    <w:p w:rsidR="00C110B6" w:rsidRDefault="000F2398">
      <w:pPr>
        <w:ind w:left="360"/>
        <w:jc w:val="both"/>
      </w:pPr>
      <w:r>
        <w:t>3. Бодибилдинг мужчины 80кг -1 раунд, 2 раунд.</w:t>
      </w:r>
    </w:p>
    <w:p w:rsidR="00C110B6" w:rsidRDefault="000F2398">
      <w:pPr>
        <w:ind w:left="360"/>
        <w:jc w:val="both"/>
      </w:pPr>
      <w:r>
        <w:t>4. Бодибилдинг мужчины 90кг -1 раунд, 2 раунд.</w:t>
      </w:r>
    </w:p>
    <w:p w:rsidR="00C110B6" w:rsidRDefault="000F2398">
      <w:pPr>
        <w:ind w:left="360"/>
        <w:jc w:val="both"/>
      </w:pPr>
      <w:r>
        <w:t>5. Бодибилдинг мужчины свыше 90кг -1 раунд, 2 раунд.</w:t>
      </w:r>
    </w:p>
    <w:p w:rsidR="00C110B6" w:rsidRDefault="000F2398">
      <w:pPr>
        <w:ind w:left="360"/>
        <w:jc w:val="both"/>
      </w:pPr>
      <w:r>
        <w:t>6. Награждение: - Фитнес-бикини до 166см</w:t>
      </w:r>
    </w:p>
    <w:p w:rsidR="00C110B6" w:rsidRDefault="000F2398">
      <w:pPr>
        <w:ind w:left="360"/>
        <w:jc w:val="both"/>
      </w:pPr>
      <w:r>
        <w:t xml:space="preserve">                             - Фитнес-бикини свыше 166см</w:t>
      </w:r>
    </w:p>
    <w:p w:rsidR="00C110B6" w:rsidRDefault="000F2398">
      <w:pPr>
        <w:ind w:left="360"/>
        <w:jc w:val="both"/>
      </w:pPr>
      <w:r>
        <w:t xml:space="preserve">                             -Бодибилдинг 80кг.                                                           </w:t>
      </w:r>
    </w:p>
    <w:p w:rsidR="00C110B6" w:rsidRDefault="000F2398">
      <w:pPr>
        <w:ind w:left="360"/>
        <w:jc w:val="both"/>
      </w:pPr>
      <w:r>
        <w:t xml:space="preserve">                              -Бодибилдинг 90 кг.</w:t>
      </w:r>
    </w:p>
    <w:p w:rsidR="00C110B6" w:rsidRDefault="000F2398">
      <w:pPr>
        <w:ind w:left="360"/>
        <w:jc w:val="both"/>
      </w:pPr>
      <w:r>
        <w:t xml:space="preserve">                              -Бодибилдинг свыше 90 кг.</w:t>
      </w:r>
    </w:p>
    <w:p w:rsidR="00C110B6" w:rsidRDefault="000F2398">
      <w:pPr>
        <w:ind w:left="360"/>
        <w:jc w:val="both"/>
      </w:pPr>
      <w:r>
        <w:t>7. Фитнес-бикини – абсолютная категория – награждение</w:t>
      </w:r>
    </w:p>
    <w:p w:rsidR="00C110B6" w:rsidRDefault="000F2398">
      <w:pPr>
        <w:ind w:left="360"/>
        <w:jc w:val="both"/>
      </w:pPr>
      <w:r>
        <w:t>8. Бодибилдинг мужчины – абсолютная категория - награждение</w:t>
      </w:r>
    </w:p>
    <w:p w:rsidR="00C110B6" w:rsidRDefault="00C110B6">
      <w:pPr>
        <w:ind w:left="360"/>
        <w:jc w:val="both"/>
      </w:pPr>
    </w:p>
    <w:p w:rsidR="00C110B6" w:rsidRDefault="00C110B6">
      <w:pPr>
        <w:ind w:left="360"/>
        <w:jc w:val="both"/>
      </w:pPr>
    </w:p>
    <w:p w:rsidR="00C110B6" w:rsidRDefault="00C110B6">
      <w:pPr>
        <w:ind w:left="360"/>
        <w:jc w:val="both"/>
      </w:pPr>
    </w:p>
    <w:p w:rsidR="00C110B6" w:rsidRDefault="00C110B6">
      <w:pPr>
        <w:ind w:left="360"/>
        <w:jc w:val="both"/>
      </w:pPr>
    </w:p>
    <w:p w:rsidR="00C110B6" w:rsidRDefault="00C110B6">
      <w:pPr>
        <w:ind w:left="360"/>
        <w:jc w:val="both"/>
      </w:pPr>
    </w:p>
    <w:p w:rsidR="00C110B6" w:rsidRDefault="00C110B6">
      <w:pPr>
        <w:ind w:left="360"/>
        <w:jc w:val="both"/>
      </w:pPr>
    </w:p>
    <w:p w:rsidR="00C110B6" w:rsidRDefault="00C110B6">
      <w:pPr>
        <w:ind w:left="360"/>
        <w:jc w:val="both"/>
      </w:pPr>
    </w:p>
    <w:p w:rsidR="00C110B6" w:rsidRDefault="00C110B6">
      <w:pPr>
        <w:ind w:left="360"/>
        <w:jc w:val="both"/>
      </w:pPr>
    </w:p>
    <w:p w:rsidR="00C110B6" w:rsidRDefault="00C110B6">
      <w:pPr>
        <w:ind w:left="360"/>
        <w:jc w:val="both"/>
      </w:pP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sz w:val="26"/>
        </w:rPr>
        <w:t>Исполнительный директор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«Федерации бодибилдинга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Республики Коми»                                                                                                   А. Э. Захаров</w:t>
      </w:r>
    </w:p>
    <w:p w:rsidR="00C110B6" w:rsidRDefault="00C110B6">
      <w:pPr>
        <w:ind w:left="360"/>
        <w:jc w:val="both"/>
      </w:pPr>
    </w:p>
    <w:p w:rsidR="00C110B6" w:rsidRDefault="00C110B6">
      <w:pPr>
        <w:ind w:left="360"/>
        <w:jc w:val="both"/>
      </w:pPr>
    </w:p>
    <w:sectPr w:rsidR="00C110B6">
      <w:pgSz w:w="11906" w:h="16838"/>
      <w:pgMar w:top="851" w:right="567" w:bottom="3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E91"/>
    <w:multiLevelType w:val="multilevel"/>
    <w:tmpl w:val="F2A8A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E374992"/>
    <w:multiLevelType w:val="multilevel"/>
    <w:tmpl w:val="62A6DD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">
    <w:nsid w:val="3491509D"/>
    <w:multiLevelType w:val="multilevel"/>
    <w:tmpl w:val="B41E58E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4BBE086D"/>
    <w:multiLevelType w:val="multilevel"/>
    <w:tmpl w:val="E48A006E"/>
    <w:lvl w:ilvl="0">
      <w:numFmt w:val="bullet"/>
      <w:lvlText w:val="-"/>
      <w:lvlJc w:val="left"/>
      <w:pPr>
        <w:ind w:left="112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65" w:hanging="360"/>
      </w:p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25" w:hanging="360"/>
      </w:p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85" w:hanging="360"/>
      </w:pPr>
    </w:lvl>
  </w:abstractNum>
  <w:abstractNum w:abstractNumId="4">
    <w:nsid w:val="66383CF8"/>
    <w:multiLevelType w:val="multilevel"/>
    <w:tmpl w:val="89F855CC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5">
    <w:nsid w:val="69BB0B8E"/>
    <w:multiLevelType w:val="multilevel"/>
    <w:tmpl w:val="04B29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6FDD3187"/>
    <w:multiLevelType w:val="multilevel"/>
    <w:tmpl w:val="71DA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736E0F1A"/>
    <w:multiLevelType w:val="multilevel"/>
    <w:tmpl w:val="19D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10B6"/>
    <w:rsid w:val="000F2398"/>
    <w:rsid w:val="005C69A5"/>
    <w:rsid w:val="00B264C6"/>
    <w:rsid w:val="00C110B6"/>
    <w:rsid w:val="00D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pPr>
      <w:ind w:left="720"/>
      <w:jc w:val="both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2">
    <w:name w:val="Body Text Indent 2"/>
    <w:pPr>
      <w:ind w:left="360"/>
      <w:jc w:val="both"/>
    </w:pPr>
    <w:rPr>
      <w:sz w:val="24"/>
    </w:rPr>
  </w:style>
  <w:style w:type="paragraph" w:styleId="3">
    <w:name w:val="Body Text Indent 3"/>
    <w:pPr>
      <w:ind w:left="720"/>
      <w:jc w:val="both"/>
    </w:pPr>
    <w:rPr>
      <w:sz w:val="22"/>
    </w:rPr>
  </w:style>
  <w:style w:type="paragraph" w:styleId="a5">
    <w:name w:val="Body Text"/>
    <w:pPr>
      <w:spacing w:after="120"/>
    </w:pPr>
    <w:rPr>
      <w:sz w:val="24"/>
    </w:rPr>
  </w:style>
  <w:style w:type="paragraph" w:styleId="a6">
    <w:name w:val="List Paragraph"/>
    <w:basedOn w:val="a"/>
    <w:uiPriority w:val="34"/>
    <w:qFormat/>
    <w:rsid w:val="00D9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pPr>
      <w:ind w:left="720"/>
      <w:jc w:val="both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2">
    <w:name w:val="Body Text Indent 2"/>
    <w:pPr>
      <w:ind w:left="360"/>
      <w:jc w:val="both"/>
    </w:pPr>
    <w:rPr>
      <w:sz w:val="24"/>
    </w:rPr>
  </w:style>
  <w:style w:type="paragraph" w:styleId="3">
    <w:name w:val="Body Text Indent 3"/>
    <w:pPr>
      <w:ind w:left="720"/>
      <w:jc w:val="both"/>
    </w:pPr>
    <w:rPr>
      <w:sz w:val="22"/>
    </w:rPr>
  </w:style>
  <w:style w:type="paragraph" w:styleId="a5">
    <w:name w:val="Body Text"/>
    <w:pPr>
      <w:spacing w:after="120"/>
    </w:pPr>
    <w:rPr>
      <w:sz w:val="24"/>
    </w:rPr>
  </w:style>
  <w:style w:type="paragraph" w:styleId="a6">
    <w:name w:val="List Paragraph"/>
    <w:basedOn w:val="a"/>
    <w:uiPriority w:val="34"/>
    <w:qFormat/>
    <w:rsid w:val="00D9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-chura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POLOZhENIE_otkrytogo_kubka_08_04_2017 (5) (1).doc</vt:lpstr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POLOZhENIE_otkrytogo_kubka_08_04_2017 (5) (1).doc</dc:title>
  <dc:creator>user</dc:creator>
  <cp:lastModifiedBy>user</cp:lastModifiedBy>
  <cp:revision>6</cp:revision>
  <cp:lastPrinted>2019-01-14T18:39:00Z</cp:lastPrinted>
  <dcterms:created xsi:type="dcterms:W3CDTF">2019-01-14T18:32:00Z</dcterms:created>
  <dcterms:modified xsi:type="dcterms:W3CDTF">2019-01-14T18:39:00Z</dcterms:modified>
</cp:coreProperties>
</file>