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2C4" w:rsidRPr="006460D9" w:rsidRDefault="009B42C4" w:rsidP="00684BD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proofErr w:type="gramStart"/>
      <w:r w:rsidRPr="00684BDD">
        <w:rPr>
          <w:rFonts w:ascii="Times New Roman" w:eastAsia="Times New Roman" w:hAnsi="Times New Roman" w:cs="Times New Roman"/>
          <w:b/>
          <w:sz w:val="24"/>
          <w:szCs w:val="24"/>
        </w:rPr>
        <w:t>IFBB</w:t>
      </w:r>
      <w:r w:rsidRPr="006460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84BDD">
        <w:rPr>
          <w:rFonts w:ascii="Times New Roman" w:eastAsia="Times New Roman" w:hAnsi="Times New Roman" w:cs="Times New Roman"/>
          <w:b/>
          <w:sz w:val="24"/>
          <w:szCs w:val="24"/>
        </w:rPr>
        <w:t>FITNESS</w:t>
      </w:r>
      <w:r w:rsidRPr="006460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84BDD">
        <w:rPr>
          <w:rFonts w:ascii="Times New Roman" w:eastAsia="Times New Roman" w:hAnsi="Times New Roman" w:cs="Times New Roman"/>
          <w:b/>
          <w:sz w:val="24"/>
          <w:szCs w:val="24"/>
        </w:rPr>
        <w:t>CHALLENGE</w:t>
      </w:r>
      <w:r w:rsidRPr="006460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proofErr w:type="gramEnd"/>
      <w:r w:rsidRPr="006460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84BD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ФИТНЕС</w:t>
      </w:r>
      <w:r w:rsidRPr="006460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84BD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ЧЕЛЕНДЖ</w:t>
      </w:r>
    </w:p>
    <w:p w:rsidR="009B42C4" w:rsidRPr="00684BDD" w:rsidRDefault="009B42C4" w:rsidP="009B42C4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684BD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Основные правила.</w:t>
      </w:r>
    </w:p>
    <w:p w:rsidR="009B42C4" w:rsidRPr="009B42C4" w:rsidRDefault="009B42C4" w:rsidP="00684BDD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2021 года </w:t>
      </w:r>
      <w:r w:rsidRPr="009B42C4">
        <w:rPr>
          <w:rFonts w:ascii="Times New Roman" w:eastAsia="Times New Roman" w:hAnsi="Times New Roman" w:cs="Times New Roman"/>
          <w:sz w:val="24"/>
          <w:szCs w:val="24"/>
        </w:rPr>
        <w:t>IFBB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вводит новую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дисциплину </w:t>
      </w:r>
      <w:r w:rsidRPr="009B42C4">
        <w:rPr>
          <w:rFonts w:ascii="Times New Roman" w:eastAsia="Times New Roman" w:hAnsi="Times New Roman" w:cs="Times New Roman"/>
          <w:sz w:val="24"/>
          <w:szCs w:val="24"/>
        </w:rPr>
        <w:t>FITNESS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B42C4">
        <w:rPr>
          <w:rFonts w:ascii="Times New Roman" w:eastAsia="Times New Roman" w:hAnsi="Times New Roman" w:cs="Times New Roman"/>
          <w:sz w:val="24"/>
          <w:szCs w:val="24"/>
        </w:rPr>
        <w:t>CHALLENGE</w:t>
      </w:r>
      <w:r w:rsid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(ФИТНЕС ЧЕЛЕНДЖ)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>спортсменов, которые ежедневно практикуют функциональную подготовку в тренажерных залах.</w:t>
      </w:r>
    </w:p>
    <w:p w:rsidR="009B42C4" w:rsidRDefault="009B42C4" w:rsidP="00684BDD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ФИТНЕС ЧЕЛЕНДЖ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состоит из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череды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силовы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упражнени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6 станциях, где спортсмены стараются выполнить максимальное ко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личество повторений за 2 минуты, 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соревнуюс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друг с другом, демонстрируя свои максимальные физические показатели.</w:t>
      </w:r>
    </w:p>
    <w:p w:rsidR="009B42C4" w:rsidRPr="00684BDD" w:rsidRDefault="009B42C4" w:rsidP="00684BDD">
      <w:pPr>
        <w:spacing w:after="0" w:line="240" w:lineRule="auto"/>
        <w:rPr>
          <w:b/>
          <w:sz w:val="24"/>
          <w:szCs w:val="24"/>
          <w:lang w:val="ru-RU"/>
        </w:rPr>
      </w:pPr>
      <w:r w:rsidRPr="00684BDD">
        <w:rPr>
          <w:b/>
          <w:sz w:val="24"/>
          <w:szCs w:val="24"/>
          <w:lang w:val="ru-RU"/>
        </w:rPr>
        <w:t>КЛЮЧЕВЫЕ ФАКТОРЫ</w:t>
      </w:r>
    </w:p>
    <w:p w:rsidR="009B42C4" w:rsidRPr="00684BDD" w:rsidRDefault="009B42C4" w:rsidP="00684BDD">
      <w:pPr>
        <w:spacing w:after="0" w:line="240" w:lineRule="auto"/>
        <w:rPr>
          <w:b/>
          <w:sz w:val="24"/>
          <w:szCs w:val="24"/>
          <w:lang w:val="ru-RU"/>
        </w:rPr>
      </w:pPr>
      <w:r w:rsidRPr="00684BDD">
        <w:rPr>
          <w:b/>
          <w:sz w:val="24"/>
          <w:szCs w:val="24"/>
          <w:lang w:val="ru-RU"/>
        </w:rPr>
        <w:t>1. здоровый образ жизни</w:t>
      </w:r>
    </w:p>
    <w:p w:rsidR="009B42C4" w:rsidRPr="00684BDD" w:rsidRDefault="009B42C4" w:rsidP="00684BDD">
      <w:pPr>
        <w:spacing w:after="0" w:line="240" w:lineRule="auto"/>
        <w:rPr>
          <w:b/>
          <w:sz w:val="24"/>
          <w:szCs w:val="24"/>
          <w:lang w:val="ru-RU"/>
        </w:rPr>
      </w:pPr>
      <w:r w:rsidRPr="00684BDD">
        <w:rPr>
          <w:b/>
          <w:sz w:val="24"/>
          <w:szCs w:val="24"/>
          <w:lang w:val="ru-RU"/>
        </w:rPr>
        <w:t>2. физическая работоспособность</w:t>
      </w:r>
    </w:p>
    <w:p w:rsidR="009B42C4" w:rsidRPr="00684BDD" w:rsidRDefault="009B42C4" w:rsidP="00684BDD">
      <w:pPr>
        <w:spacing w:after="0" w:line="240" w:lineRule="auto"/>
        <w:rPr>
          <w:b/>
          <w:sz w:val="24"/>
          <w:szCs w:val="24"/>
          <w:lang w:val="ru-RU"/>
        </w:rPr>
      </w:pPr>
      <w:r w:rsidRPr="00684BDD">
        <w:rPr>
          <w:b/>
          <w:sz w:val="24"/>
          <w:szCs w:val="24"/>
          <w:lang w:val="ru-RU"/>
        </w:rPr>
        <w:t>3. возможность для широких возрастных уровней</w:t>
      </w:r>
    </w:p>
    <w:p w:rsidR="009B42C4" w:rsidRPr="006460D9" w:rsidRDefault="009B42C4" w:rsidP="00684BDD">
      <w:pPr>
        <w:spacing w:after="0" w:line="240" w:lineRule="auto"/>
        <w:rPr>
          <w:b/>
          <w:sz w:val="24"/>
          <w:szCs w:val="24"/>
          <w:lang w:val="ru-RU"/>
        </w:rPr>
      </w:pPr>
      <w:r w:rsidRPr="006460D9">
        <w:rPr>
          <w:b/>
          <w:sz w:val="24"/>
          <w:szCs w:val="24"/>
          <w:lang w:val="ru-RU"/>
        </w:rPr>
        <w:t xml:space="preserve">4. </w:t>
      </w:r>
      <w:r w:rsidRPr="00684BDD">
        <w:rPr>
          <w:b/>
          <w:sz w:val="24"/>
          <w:szCs w:val="24"/>
          <w:lang w:val="ru-RU"/>
        </w:rPr>
        <w:t>энергия</w:t>
      </w:r>
      <w:r w:rsidRPr="006460D9">
        <w:rPr>
          <w:b/>
          <w:sz w:val="24"/>
          <w:szCs w:val="24"/>
          <w:lang w:val="ru-RU"/>
        </w:rPr>
        <w:t xml:space="preserve"> </w:t>
      </w:r>
      <w:r w:rsidRPr="00684BDD">
        <w:rPr>
          <w:b/>
          <w:sz w:val="24"/>
          <w:szCs w:val="24"/>
          <w:lang w:val="ru-RU"/>
        </w:rPr>
        <w:t>сбалансированного</w:t>
      </w:r>
      <w:r w:rsidRPr="006460D9">
        <w:rPr>
          <w:b/>
          <w:sz w:val="24"/>
          <w:szCs w:val="24"/>
          <w:lang w:val="ru-RU"/>
        </w:rPr>
        <w:t xml:space="preserve"> </w:t>
      </w:r>
      <w:r w:rsidRPr="00684BDD">
        <w:rPr>
          <w:b/>
          <w:sz w:val="24"/>
          <w:szCs w:val="24"/>
          <w:lang w:val="ru-RU"/>
        </w:rPr>
        <w:t>тела</w:t>
      </w:r>
    </w:p>
    <w:p w:rsidR="000A5963" w:rsidRPr="006460D9" w:rsidRDefault="000A59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B42C4" w:rsidRPr="00010D82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010D8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Категории. </w:t>
      </w: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ФИТНЕС</w:t>
      </w:r>
      <w:r w:rsid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ЧЕЛЕНДЖ среди мужчин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(спортсмены в возрасте от 24 до 40 лет)</w:t>
      </w: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ФИТНЕС</w:t>
      </w:r>
      <w:r w:rsid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ЧЕЛЕНДЖ среди женщин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(спортсмены в возрасте от 24 до 35 лет)</w:t>
      </w: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ФИТНЕС</w:t>
      </w:r>
      <w:r w:rsid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ЧЕЛЕНДЖ среди юниоров 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>(спортсмены до 23 лет)</w:t>
      </w: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</w:t>
      </w:r>
      <w:r w:rsid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ФИТНЕС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ЧЕЛЕНДЖ среди юниорок</w:t>
      </w: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ФИТНЕС</w:t>
      </w:r>
      <w:r w:rsid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ЧЕЛЕНДЖ среди мужчин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мастеров 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(спортсмены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старше 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>40 лет)</w:t>
      </w: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</w:t>
      </w:r>
      <w:r w:rsid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ФИТНЕС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ЧЕЛЕНДЖ среди женщин мастеров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(спортсмены старше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35 лет)</w:t>
      </w:r>
      <w:r w:rsid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Категории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делятся </w:t>
      </w: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>по исполнению и уровням:</w:t>
      </w:r>
    </w:p>
    <w:p w:rsidR="009B42C4" w:rsidRPr="006460D9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60D9">
        <w:rPr>
          <w:rFonts w:ascii="Times New Roman" w:eastAsia="Times New Roman" w:hAnsi="Times New Roman" w:cs="Times New Roman"/>
          <w:sz w:val="24"/>
          <w:szCs w:val="24"/>
          <w:lang w:val="ru-RU"/>
        </w:rPr>
        <w:t>● Золотой стандарт</w:t>
      </w:r>
    </w:p>
    <w:p w:rsidR="000A5963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4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Серебряный</w:t>
      </w:r>
      <w:r w:rsidRPr="006460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стандарт</w:t>
      </w:r>
    </w:p>
    <w:p w:rsidR="009B42C4" w:rsidRPr="009B42C4" w:rsidRDefault="009B42C4" w:rsidP="009B4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10D82" w:rsidRPr="00684BDD" w:rsidRDefault="00010D82" w:rsidP="00684B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684BD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Соревновательный костюм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В отличие от категорий бодибилдинга и фитнеса, в ФИТНЕС ЧЕЛЕНДЖЕ можно использовать спортивную одежду, не обнажая туловище и ноги, так как мускулатура не является целью соревнований.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Спортсмены могут носить спортивные костюмы или футболки с шортами или любую комбинацию по своему усмотрению. Спортивная обувь обязательна. Соревновательный грим не допускается.</w:t>
      </w:r>
    </w:p>
    <w:p w:rsidR="00010D82" w:rsidRDefault="00010D82">
      <w:pPr>
        <w:spacing w:after="0" w:line="240" w:lineRule="auto"/>
        <w:jc w:val="both"/>
        <w:rPr>
          <w:color w:val="000000"/>
          <w:lang w:val="ru-RU"/>
        </w:rPr>
      </w:pPr>
    </w:p>
    <w:p w:rsidR="00010D82" w:rsidRPr="00684BDD" w:rsidRDefault="00010D82" w:rsidP="00684B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684BD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МЕТОДОЛОГИЯ И КРИТЕРИИ ОЦЕНКИ И СУДЕЙСТВА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Как проходят соревнования ФИТНЕС ЧЕЛЕНДЖ?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</w:t>
      </w:r>
      <w:r w:rsidR="00BC658A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хема из шести станций. На каждой станции выполняется разное упражнение.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6 спортсменов соревнуются одновременно, </w:t>
      </w:r>
      <w:r w:rsidR="00BC658A">
        <w:rPr>
          <w:rFonts w:ascii="Times New Roman" w:eastAsia="Times New Roman" w:hAnsi="Times New Roman" w:cs="Times New Roman"/>
          <w:sz w:val="24"/>
          <w:szCs w:val="24"/>
          <w:lang w:val="ru-RU"/>
        </w:rPr>
        <w:t>на каждо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на станции </w:t>
      </w:r>
      <w:r w:rsidR="00BC658A">
        <w:rPr>
          <w:rFonts w:ascii="Times New Roman" w:eastAsia="Times New Roman" w:hAnsi="Times New Roman" w:cs="Times New Roman"/>
          <w:sz w:val="24"/>
          <w:szCs w:val="24"/>
          <w:lang w:val="ru-RU"/>
        </w:rPr>
        <w:t>присутствует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официальн</w:t>
      </w:r>
      <w:r w:rsidR="00BC658A">
        <w:rPr>
          <w:rFonts w:ascii="Times New Roman" w:eastAsia="Times New Roman" w:hAnsi="Times New Roman" w:cs="Times New Roman"/>
          <w:sz w:val="24"/>
          <w:szCs w:val="24"/>
          <w:lang w:val="ru-RU"/>
        </w:rPr>
        <w:t>ое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лицом/судь</w:t>
      </w:r>
      <w:r w:rsidR="00BC658A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, контролирующи</w:t>
      </w:r>
      <w:r w:rsidR="00BC658A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техническое выполнение и фиксирующи</w:t>
      </w:r>
      <w:r w:rsidR="00BC658A">
        <w:rPr>
          <w:rFonts w:ascii="Times New Roman" w:eastAsia="Times New Roman" w:hAnsi="Times New Roman" w:cs="Times New Roman"/>
          <w:sz w:val="24"/>
          <w:szCs w:val="24"/>
          <w:lang w:val="ru-RU"/>
        </w:rPr>
        <w:t>й выполнени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е повторения.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3. Каждый спортсмен стартует на станции, которая была назначена ему выборочно.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4. Спортсмены переходят с одной станции на другую, выполняя весь круг. Судья сопровождает спортсмена до тех пор, пока не будут завершено прохождение всех 6 станций.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5. На каждой станции спортсмен выполняет максимум повторений в течение 2 минут. В этот промежуток времени спортсмен может прервать упражнение и возобновить его. Должностное лицо/судья записывает допустимые повторения, сделанные в каждом упражнении.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Все 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проходят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станции до конца, против часовой стрелки со временем 2 минуты, чтобы отдохнуть и подготовить следующую станцию.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7. Общее время на каждой станции составляет 2 минуты (исполнение) + 2 минуты (смена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упражнения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Все спортсмены начинают следующее упражнение одновременно.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 Все спортсмены проходят все упражнения и должны выполнять их под наблюдением должностного лица/судьи IFBB в соответствии с Правилами, описанными 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ниже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9. Официальные лица/судьи суммируют повторения, сделанные в каждом 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упражнении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 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заносят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общую сумму, чтобы расположить 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каждого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спортсмена в турнирной таблице относительно остальных. Запись каждого спортсмена генерируется для ранжирования между участниками.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10. Общее время теста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24 минуты для 6 спортсменов (2 минуты для выполнения + 2 минуты для смены станций и восстановления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10D82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11. </w:t>
      </w:r>
      <w:proofErr w:type="gramStart"/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6 минут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ной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паузы 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начинают следующие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6 спортсменов.</w:t>
      </w:r>
      <w:proofErr w:type="gramEnd"/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течение этих 6 минут официальные лица/судьи делят повторения, достигнутые каждым спортсменом, на общую классификацию. Официальный/судья оценивает повторы, достигнутые всеми спортсменами.</w:t>
      </w:r>
    </w:p>
    <w:p w:rsidR="000A5963" w:rsidRPr="00684BDD" w:rsidRDefault="00010D82" w:rsidP="00684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Спортсмены соревнуются, 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ыполн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яя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максимальное количество повторений на каждой станции. Спортсмены претендуют на итоговое количе</w:t>
      </w:r>
      <w:r w:rsidR="007725A5"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ство повторений в 6 упражнениях</w:t>
      </w:r>
      <w:r w:rsidRPr="00684BD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BC658A" w:rsidRDefault="00BC658A" w:rsidP="007725A5">
      <w:pPr>
        <w:rPr>
          <w:b/>
          <w:lang w:val="ru-RU"/>
        </w:rPr>
      </w:pPr>
    </w:p>
    <w:p w:rsidR="007725A5" w:rsidRPr="007725A5" w:rsidRDefault="007725A5" w:rsidP="007725A5">
      <w:pPr>
        <w:rPr>
          <w:b/>
          <w:lang w:val="ru-RU"/>
        </w:rPr>
      </w:pPr>
      <w:r>
        <w:rPr>
          <w:b/>
          <w:lang w:val="ru-RU"/>
        </w:rPr>
        <w:t>ПРАВИЛА ДЛЯ</w:t>
      </w:r>
      <w:r w:rsidRPr="007725A5">
        <w:rPr>
          <w:b/>
          <w:lang w:val="ru-RU"/>
        </w:rPr>
        <w:t xml:space="preserve"> СПОРТСМЕН</w:t>
      </w:r>
      <w:r>
        <w:rPr>
          <w:b/>
          <w:lang w:val="ru-RU"/>
        </w:rPr>
        <w:t>ОВ</w:t>
      </w:r>
    </w:p>
    <w:p w:rsidR="007725A5" w:rsidRPr="007725A5" w:rsidRDefault="007725A5" w:rsidP="00BC658A">
      <w:pPr>
        <w:spacing w:after="0" w:line="240" w:lineRule="auto"/>
        <w:jc w:val="both"/>
        <w:rPr>
          <w:b/>
          <w:lang w:val="ru-RU"/>
        </w:rPr>
      </w:pPr>
      <w:r w:rsidRPr="007725A5">
        <w:rPr>
          <w:b/>
          <w:lang w:val="ru-RU"/>
        </w:rPr>
        <w:t>1. Спортсмен должен следовать техническим указаниям должностного лица/судьи.</w:t>
      </w:r>
    </w:p>
    <w:p w:rsidR="007725A5" w:rsidRPr="007725A5" w:rsidRDefault="007725A5" w:rsidP="00BC658A">
      <w:pPr>
        <w:spacing w:after="0" w:line="240" w:lineRule="auto"/>
        <w:jc w:val="both"/>
        <w:rPr>
          <w:b/>
          <w:lang w:val="ru-RU"/>
        </w:rPr>
      </w:pPr>
      <w:r w:rsidRPr="007725A5">
        <w:rPr>
          <w:b/>
          <w:lang w:val="ru-RU"/>
        </w:rPr>
        <w:t>2. Спортсмен выполн</w:t>
      </w:r>
      <w:r>
        <w:rPr>
          <w:b/>
          <w:lang w:val="ru-RU"/>
        </w:rPr>
        <w:t>яе</w:t>
      </w:r>
      <w:r w:rsidRPr="007725A5">
        <w:rPr>
          <w:b/>
          <w:lang w:val="ru-RU"/>
        </w:rPr>
        <w:t>т как можно больше повторений</w:t>
      </w:r>
      <w:r>
        <w:rPr>
          <w:b/>
          <w:lang w:val="ru-RU"/>
        </w:rPr>
        <w:t xml:space="preserve"> каждого</w:t>
      </w:r>
      <w:r w:rsidRPr="007725A5">
        <w:rPr>
          <w:b/>
          <w:lang w:val="ru-RU"/>
        </w:rPr>
        <w:t xml:space="preserve"> упражнения на каждой станции.</w:t>
      </w:r>
    </w:p>
    <w:p w:rsidR="007725A5" w:rsidRPr="007725A5" w:rsidRDefault="007725A5" w:rsidP="00BC658A">
      <w:pPr>
        <w:spacing w:after="0" w:line="240" w:lineRule="auto"/>
        <w:jc w:val="both"/>
        <w:rPr>
          <w:b/>
          <w:lang w:val="ru-RU"/>
        </w:rPr>
      </w:pPr>
      <w:r w:rsidRPr="007725A5">
        <w:rPr>
          <w:b/>
          <w:lang w:val="ru-RU"/>
        </w:rPr>
        <w:t>3. Спортсмен принимает любые повторения, которые должностное лицо/судья сочт</w:t>
      </w:r>
      <w:r>
        <w:rPr>
          <w:b/>
          <w:lang w:val="ru-RU"/>
        </w:rPr>
        <w:t>у</w:t>
      </w:r>
      <w:r w:rsidRPr="007725A5">
        <w:rPr>
          <w:b/>
          <w:lang w:val="ru-RU"/>
        </w:rPr>
        <w:t>т допустимыми.</w:t>
      </w:r>
    </w:p>
    <w:p w:rsidR="007725A5" w:rsidRPr="007725A5" w:rsidRDefault="007725A5" w:rsidP="00BC658A">
      <w:pPr>
        <w:spacing w:after="0" w:line="240" w:lineRule="auto"/>
        <w:jc w:val="both"/>
        <w:rPr>
          <w:b/>
          <w:lang w:val="ru-RU"/>
        </w:rPr>
      </w:pPr>
      <w:r w:rsidRPr="007725A5">
        <w:rPr>
          <w:b/>
          <w:lang w:val="ru-RU"/>
        </w:rPr>
        <w:t xml:space="preserve">4. Спортсмен должен соблюдать начало каждого упражнения и прерывать его в течение 2 минут. </w:t>
      </w:r>
      <w:r>
        <w:rPr>
          <w:b/>
          <w:lang w:val="ru-RU"/>
        </w:rPr>
        <w:t>Повторы можно оставить раньше времени – 2х минут.</w:t>
      </w:r>
    </w:p>
    <w:p w:rsidR="007725A5" w:rsidRPr="007725A5" w:rsidRDefault="007725A5" w:rsidP="00BC658A">
      <w:pPr>
        <w:spacing w:after="0" w:line="240" w:lineRule="auto"/>
        <w:jc w:val="both"/>
        <w:rPr>
          <w:b/>
          <w:lang w:val="ru-RU"/>
        </w:rPr>
      </w:pPr>
      <w:r w:rsidRPr="007725A5">
        <w:rPr>
          <w:b/>
          <w:lang w:val="ru-RU"/>
        </w:rPr>
        <w:t xml:space="preserve">5. Спортсмен должен </w:t>
      </w:r>
      <w:r>
        <w:rPr>
          <w:b/>
          <w:lang w:val="ru-RU"/>
        </w:rPr>
        <w:t>стартовать в месте</w:t>
      </w:r>
      <w:r w:rsidRPr="007725A5">
        <w:rPr>
          <w:b/>
          <w:lang w:val="ru-RU"/>
        </w:rPr>
        <w:t xml:space="preserve"> по указанию центрального судьи.</w:t>
      </w:r>
    </w:p>
    <w:p w:rsidR="007725A5" w:rsidRPr="007725A5" w:rsidRDefault="007725A5" w:rsidP="00BC658A">
      <w:pPr>
        <w:spacing w:after="0" w:line="240" w:lineRule="auto"/>
        <w:jc w:val="both"/>
        <w:rPr>
          <w:b/>
          <w:lang w:val="ru-RU"/>
        </w:rPr>
      </w:pPr>
      <w:r w:rsidRPr="007725A5">
        <w:rPr>
          <w:b/>
          <w:lang w:val="ru-RU"/>
        </w:rPr>
        <w:t xml:space="preserve">6. В конце 6 станций спортсмен </w:t>
      </w:r>
      <w:r>
        <w:rPr>
          <w:b/>
          <w:lang w:val="ru-RU"/>
        </w:rPr>
        <w:t>с</w:t>
      </w:r>
      <w:r w:rsidRPr="007725A5">
        <w:rPr>
          <w:b/>
          <w:lang w:val="ru-RU"/>
        </w:rPr>
        <w:t>дает центральному судье/арбитру форму с повторениями, выполненными на каждой станции.</w:t>
      </w:r>
    </w:p>
    <w:p w:rsidR="000A5963" w:rsidRPr="007725A5" w:rsidRDefault="007725A5" w:rsidP="00BC658A">
      <w:pPr>
        <w:spacing w:after="0" w:line="240" w:lineRule="auto"/>
        <w:jc w:val="both"/>
        <w:rPr>
          <w:b/>
          <w:lang w:val="ru-RU"/>
        </w:rPr>
      </w:pPr>
      <w:r w:rsidRPr="007725A5">
        <w:rPr>
          <w:b/>
          <w:lang w:val="ru-RU"/>
        </w:rPr>
        <w:t>7. По окончании 6 станций спортсмен покинет место пр</w:t>
      </w:r>
      <w:r>
        <w:rPr>
          <w:b/>
          <w:lang w:val="ru-RU"/>
        </w:rPr>
        <w:t xml:space="preserve">оведения, уступив место другим </w:t>
      </w:r>
      <w:r w:rsidRPr="007725A5">
        <w:rPr>
          <w:b/>
          <w:lang w:val="ru-RU"/>
        </w:rPr>
        <w:t>участник</w:t>
      </w:r>
      <w:r>
        <w:rPr>
          <w:b/>
          <w:lang w:val="ru-RU"/>
        </w:rPr>
        <w:t>ам</w:t>
      </w:r>
      <w:r w:rsidRPr="007725A5">
        <w:rPr>
          <w:b/>
          <w:lang w:val="ru-RU"/>
        </w:rPr>
        <w:t>.</w:t>
      </w:r>
    </w:p>
    <w:p w:rsidR="00BC658A" w:rsidRDefault="00BC658A" w:rsidP="005C6D41">
      <w:pPr>
        <w:rPr>
          <w:b/>
          <w:lang w:val="ru-RU"/>
        </w:rPr>
      </w:pPr>
    </w:p>
    <w:p w:rsidR="005C6D41" w:rsidRPr="005C6D41" w:rsidRDefault="005C6D41" w:rsidP="005C6D41">
      <w:pPr>
        <w:rPr>
          <w:b/>
          <w:lang w:val="ru-RU"/>
        </w:rPr>
      </w:pPr>
      <w:r>
        <w:rPr>
          <w:b/>
          <w:lang w:val="ru-RU"/>
        </w:rPr>
        <w:t>ПРАВИЛА ДЛЯ</w:t>
      </w:r>
      <w:r w:rsidRPr="005C6D41">
        <w:rPr>
          <w:b/>
          <w:lang w:val="ru-RU"/>
        </w:rPr>
        <w:t xml:space="preserve"> ДОЛЖНОСТНОГО ЛИЦА/СУДЬИ</w:t>
      </w:r>
    </w:p>
    <w:p w:rsidR="005C6D41" w:rsidRPr="005C6D41" w:rsidRDefault="005C6D41" w:rsidP="00BC658A">
      <w:pPr>
        <w:spacing w:after="0" w:line="240" w:lineRule="auto"/>
        <w:jc w:val="both"/>
        <w:rPr>
          <w:b/>
          <w:lang w:val="ru-RU"/>
        </w:rPr>
      </w:pPr>
      <w:r w:rsidRPr="005C6D41">
        <w:rPr>
          <w:b/>
          <w:lang w:val="ru-RU"/>
        </w:rPr>
        <w:t>1. В каждой из 6 групп спортсменов будет 6 официальных лиц/судей, по одному назначенному на каждую станцию.</w:t>
      </w:r>
    </w:p>
    <w:p w:rsidR="005C6D41" w:rsidRPr="005C6D41" w:rsidRDefault="005C6D41" w:rsidP="00BC658A">
      <w:pPr>
        <w:spacing w:after="0" w:line="240" w:lineRule="auto"/>
        <w:jc w:val="both"/>
        <w:rPr>
          <w:b/>
          <w:lang w:val="ru-RU"/>
        </w:rPr>
      </w:pPr>
      <w:r w:rsidRPr="005C6D41">
        <w:rPr>
          <w:b/>
          <w:lang w:val="ru-RU"/>
        </w:rPr>
        <w:t xml:space="preserve">2. </w:t>
      </w:r>
      <w:proofErr w:type="gramStart"/>
      <w:r>
        <w:rPr>
          <w:b/>
          <w:lang w:val="ru-RU"/>
        </w:rPr>
        <w:t>Судья должен быть в официальной одежде с необходимым канцелярскими набором</w:t>
      </w:r>
      <w:r w:rsidRPr="005C6D41">
        <w:rPr>
          <w:b/>
          <w:lang w:val="ru-RU"/>
        </w:rPr>
        <w:t>.</w:t>
      </w:r>
      <w:proofErr w:type="gramEnd"/>
    </w:p>
    <w:p w:rsidR="005C6D41" w:rsidRPr="005C6D41" w:rsidRDefault="005C6D41" w:rsidP="00BC658A">
      <w:pPr>
        <w:spacing w:after="0" w:line="240" w:lineRule="auto"/>
        <w:jc w:val="both"/>
        <w:rPr>
          <w:b/>
          <w:lang w:val="ru-RU"/>
        </w:rPr>
      </w:pPr>
      <w:r w:rsidRPr="005C6D41">
        <w:rPr>
          <w:b/>
          <w:lang w:val="ru-RU"/>
        </w:rPr>
        <w:t>3. Должностное лицо/судья подсчитывает допустимые повторения, которые каждый спортсмен выполняет на своем месте, и записывает их в контрольную форму.</w:t>
      </w:r>
    </w:p>
    <w:p w:rsidR="005C6D41" w:rsidRPr="005C6D41" w:rsidRDefault="005C6D41" w:rsidP="00BC658A">
      <w:pPr>
        <w:spacing w:after="0" w:line="240" w:lineRule="auto"/>
        <w:jc w:val="both"/>
        <w:rPr>
          <w:b/>
          <w:lang w:val="ru-RU"/>
        </w:rPr>
      </w:pPr>
      <w:r w:rsidRPr="005C6D41">
        <w:rPr>
          <w:b/>
          <w:lang w:val="ru-RU"/>
        </w:rPr>
        <w:t>4. Допустимыми повторениями являются те, которые рассматриваются должностным лицом/судьей; те, которые он/она признает н</w:t>
      </w:r>
      <w:r w:rsidR="000E774B">
        <w:rPr>
          <w:b/>
          <w:lang w:val="ru-RU"/>
        </w:rPr>
        <w:t>еправильными</w:t>
      </w:r>
      <w:r w:rsidRPr="005C6D41">
        <w:rPr>
          <w:b/>
          <w:lang w:val="ru-RU"/>
        </w:rPr>
        <w:t xml:space="preserve">, являются недействительными. </w:t>
      </w:r>
      <w:r w:rsidR="000E774B">
        <w:rPr>
          <w:b/>
          <w:lang w:val="ru-RU"/>
        </w:rPr>
        <w:t>Сумма</w:t>
      </w:r>
      <w:r w:rsidRPr="005C6D41">
        <w:rPr>
          <w:b/>
          <w:lang w:val="ru-RU"/>
        </w:rPr>
        <w:t xml:space="preserve"> складыва</w:t>
      </w:r>
      <w:r w:rsidR="000E774B">
        <w:rPr>
          <w:b/>
          <w:lang w:val="ru-RU"/>
        </w:rPr>
        <w:t>е</w:t>
      </w:r>
      <w:r w:rsidRPr="005C6D41">
        <w:rPr>
          <w:b/>
          <w:lang w:val="ru-RU"/>
        </w:rPr>
        <w:t xml:space="preserve">тся только </w:t>
      </w:r>
      <w:r w:rsidR="000E774B">
        <w:rPr>
          <w:b/>
          <w:lang w:val="ru-RU"/>
        </w:rPr>
        <w:t>из тех</w:t>
      </w:r>
      <w:r w:rsidRPr="005C6D41">
        <w:rPr>
          <w:b/>
          <w:lang w:val="ru-RU"/>
        </w:rPr>
        <w:t xml:space="preserve"> повторени</w:t>
      </w:r>
      <w:r w:rsidR="000E774B">
        <w:rPr>
          <w:b/>
          <w:lang w:val="ru-RU"/>
        </w:rPr>
        <w:t>й</w:t>
      </w:r>
      <w:r w:rsidRPr="005C6D41">
        <w:rPr>
          <w:b/>
          <w:lang w:val="ru-RU"/>
        </w:rPr>
        <w:t>, которые считаются допустимыми.</w:t>
      </w:r>
    </w:p>
    <w:p w:rsidR="005C6D41" w:rsidRPr="005C6D41" w:rsidRDefault="005C6D41" w:rsidP="00BC658A">
      <w:pPr>
        <w:spacing w:after="0" w:line="240" w:lineRule="auto"/>
        <w:jc w:val="both"/>
        <w:rPr>
          <w:b/>
          <w:lang w:val="ru-RU"/>
        </w:rPr>
      </w:pPr>
      <w:r w:rsidRPr="005C6D41">
        <w:rPr>
          <w:b/>
          <w:lang w:val="ru-RU"/>
        </w:rPr>
        <w:t xml:space="preserve">5. Должностное лицо/судья контролирует начало и конец упражнения, следуя </w:t>
      </w:r>
      <w:r w:rsidR="000E774B">
        <w:rPr>
          <w:b/>
          <w:lang w:val="ru-RU"/>
        </w:rPr>
        <w:t>ук</w:t>
      </w:r>
      <w:r w:rsidRPr="005C6D41">
        <w:rPr>
          <w:b/>
          <w:lang w:val="ru-RU"/>
        </w:rPr>
        <w:t>азам центрального судьи, отмечающего время.</w:t>
      </w:r>
    </w:p>
    <w:p w:rsidR="000A5963" w:rsidRPr="005C6D41" w:rsidRDefault="005C6D41" w:rsidP="00BC658A">
      <w:pPr>
        <w:spacing w:after="0" w:line="240" w:lineRule="auto"/>
        <w:jc w:val="both"/>
        <w:rPr>
          <w:b/>
          <w:lang w:val="ru-RU"/>
        </w:rPr>
      </w:pPr>
      <w:r w:rsidRPr="005C6D41">
        <w:rPr>
          <w:b/>
          <w:lang w:val="ru-RU"/>
        </w:rPr>
        <w:t xml:space="preserve">6. Должностное лицо/судья ожидает прибытия следующего спортсмена на свое место. Он/она сопровождает спортсмена во время 2-минутного перерыва и </w:t>
      </w:r>
      <w:r w:rsidR="000E774B">
        <w:rPr>
          <w:b/>
          <w:lang w:val="ru-RU"/>
        </w:rPr>
        <w:t>дает отчет началу</w:t>
      </w:r>
      <w:r w:rsidRPr="005C6D41">
        <w:rPr>
          <w:b/>
          <w:lang w:val="ru-RU"/>
        </w:rPr>
        <w:t xml:space="preserve"> упражнения.</w:t>
      </w:r>
    </w:p>
    <w:p w:rsidR="00BC658A" w:rsidRDefault="00BC658A" w:rsidP="000E774B">
      <w:pPr>
        <w:rPr>
          <w:b/>
          <w:lang w:val="ru-RU"/>
        </w:rPr>
      </w:pPr>
    </w:p>
    <w:p w:rsidR="000E774B" w:rsidRPr="000E774B" w:rsidRDefault="000E774B" w:rsidP="000E774B">
      <w:pPr>
        <w:rPr>
          <w:b/>
          <w:lang w:val="ru-RU"/>
        </w:rPr>
      </w:pPr>
      <w:r>
        <w:rPr>
          <w:b/>
          <w:lang w:val="ru-RU"/>
        </w:rPr>
        <w:t xml:space="preserve">ПРАВИЛА ДЛЯ </w:t>
      </w:r>
      <w:r w:rsidRPr="000E774B">
        <w:rPr>
          <w:b/>
          <w:lang w:val="ru-RU"/>
        </w:rPr>
        <w:t>ЦЕНТРАЛЬНОГО СУДЬИ</w:t>
      </w:r>
    </w:p>
    <w:p w:rsidR="000E774B" w:rsidRPr="000E774B" w:rsidRDefault="000E774B" w:rsidP="00BC658A">
      <w:pPr>
        <w:spacing w:after="0" w:line="240" w:lineRule="auto"/>
        <w:rPr>
          <w:b/>
          <w:lang w:val="ru-RU"/>
        </w:rPr>
      </w:pPr>
      <w:r w:rsidRPr="000E774B">
        <w:rPr>
          <w:b/>
          <w:lang w:val="ru-RU"/>
        </w:rPr>
        <w:t xml:space="preserve">1. Центральный судья управляет таймером. Он/Она объявляет 2 минуты рабочего времени для каждой станции и дополнительные 2 минуты для </w:t>
      </w:r>
      <w:r>
        <w:rPr>
          <w:b/>
          <w:lang w:val="ru-RU"/>
        </w:rPr>
        <w:t>перехода</w:t>
      </w:r>
      <w:r w:rsidRPr="000E774B">
        <w:rPr>
          <w:b/>
          <w:lang w:val="ru-RU"/>
        </w:rPr>
        <w:t xml:space="preserve"> между станциями.</w:t>
      </w:r>
    </w:p>
    <w:p w:rsidR="000A5963" w:rsidRPr="000E774B" w:rsidRDefault="000E774B" w:rsidP="00BC658A">
      <w:pPr>
        <w:spacing w:after="0" w:line="240" w:lineRule="auto"/>
        <w:rPr>
          <w:b/>
          <w:lang w:val="ru-RU"/>
        </w:rPr>
      </w:pPr>
      <w:r w:rsidRPr="000E774B">
        <w:rPr>
          <w:b/>
          <w:lang w:val="ru-RU"/>
        </w:rPr>
        <w:t xml:space="preserve">2. </w:t>
      </w:r>
      <w:r w:rsidR="00BC658A" w:rsidRPr="000E774B">
        <w:rPr>
          <w:b/>
          <w:lang w:val="ru-RU"/>
        </w:rPr>
        <w:t>Собир</w:t>
      </w:r>
      <w:r w:rsidR="00BC658A">
        <w:rPr>
          <w:b/>
          <w:lang w:val="ru-RU"/>
        </w:rPr>
        <w:t>ает</w:t>
      </w:r>
      <w:r w:rsidRPr="000E774B">
        <w:rPr>
          <w:b/>
          <w:lang w:val="ru-RU"/>
        </w:rPr>
        <w:t xml:space="preserve"> бланки подсчета очков каждого спортсмена у каждого должностного лица/судьи в конце 6 упражнений каждого спортсмена.</w:t>
      </w:r>
    </w:p>
    <w:p w:rsidR="000A5963" w:rsidRPr="006460D9" w:rsidRDefault="000A5963">
      <w:pPr>
        <w:rPr>
          <w:lang w:val="ru-RU"/>
        </w:rPr>
      </w:pPr>
    </w:p>
    <w:p w:rsidR="000E774B" w:rsidRPr="00BC658A" w:rsidRDefault="000E774B" w:rsidP="000E774B">
      <w:pPr>
        <w:rPr>
          <w:b/>
          <w:u w:val="single"/>
          <w:lang w:val="ru-RU"/>
        </w:rPr>
      </w:pPr>
      <w:r w:rsidRPr="00BC658A">
        <w:rPr>
          <w:b/>
          <w:u w:val="single"/>
          <w:lang w:val="ru-RU"/>
        </w:rPr>
        <w:t xml:space="preserve">ТЕХНИЧЕСКОЕ </w:t>
      </w:r>
      <w:r w:rsidR="00CD4CDC" w:rsidRPr="00BC658A">
        <w:rPr>
          <w:b/>
          <w:u w:val="single"/>
          <w:lang w:val="ru-RU"/>
        </w:rPr>
        <w:t>ОПИСАНИЕ УПРАЖНЕНИЙ</w:t>
      </w:r>
    </w:p>
    <w:p w:rsidR="000E774B" w:rsidRDefault="00CD4CDC" w:rsidP="006B7B1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ЗОЛОТОЙ СТАНДАРТ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6B7B1E" w:rsidRPr="006B7B1E" w:rsidRDefault="006B7B1E" w:rsidP="006B7B1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4CDC" w:rsidRPr="006B7B1E" w:rsidRDefault="000E774B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1. ПОДТЯГИВАНИЕ 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ПОДБОРОДК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в висе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Оценивает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состояние мышц верхних конечностей при </w:t>
      </w:r>
      <w:r w:rsidR="006460D9">
        <w:rPr>
          <w:rFonts w:ascii="Times New Roman" w:hAnsi="Times New Roman" w:cs="Times New Roman"/>
          <w:sz w:val="24"/>
          <w:szCs w:val="24"/>
          <w:lang w:val="ru-RU"/>
        </w:rPr>
        <w:t>подт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яг</w:t>
      </w:r>
      <w:r w:rsidR="006460D9">
        <w:rPr>
          <w:rFonts w:ascii="Times New Roman" w:hAnsi="Times New Roman" w:cs="Times New Roman"/>
          <w:sz w:val="24"/>
          <w:szCs w:val="24"/>
          <w:lang w:val="ru-RU"/>
        </w:rPr>
        <w:t>ивании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E774B" w:rsidRPr="006B7B1E" w:rsidRDefault="00CD4CDC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>Техника выполнения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: полное разгибание локтей; захват 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строго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на ширин</w:t>
      </w:r>
      <w:r w:rsidR="006B7B1E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плеч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, подбородок </w:t>
      </w:r>
      <w:r w:rsidR="006B7B1E">
        <w:rPr>
          <w:rFonts w:ascii="Times New Roman" w:hAnsi="Times New Roman" w:cs="Times New Roman"/>
          <w:sz w:val="24"/>
          <w:szCs w:val="24"/>
          <w:lang w:val="ru-RU"/>
        </w:rPr>
        <w:t>над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планк</w:t>
      </w:r>
      <w:r w:rsidR="006B7B1E">
        <w:rPr>
          <w:rFonts w:ascii="Times New Roman" w:hAnsi="Times New Roman" w:cs="Times New Roman"/>
          <w:sz w:val="24"/>
          <w:szCs w:val="24"/>
          <w:lang w:val="ru-RU"/>
        </w:rPr>
        <w:t>ой в конце упражнения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Остановка в исходном положении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полностью вытянутыми локтями. </w:t>
      </w:r>
    </w:p>
    <w:p w:rsidR="000E774B" w:rsidRPr="006B7B1E" w:rsidRDefault="000E774B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C658A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ПРЫЖОК </w:t>
      </w:r>
      <w:r w:rsidR="006460D9">
        <w:rPr>
          <w:rFonts w:ascii="Times New Roman" w:hAnsi="Times New Roman" w:cs="Times New Roman"/>
          <w:sz w:val="24"/>
          <w:szCs w:val="24"/>
          <w:lang w:val="ru-RU"/>
        </w:rPr>
        <w:t>В ПРИСЕДЕ (до 50-75 см коробка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Оценивает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сил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мышц нижних ко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нечностей, а также баланс и общая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координаци</w:t>
      </w:r>
      <w:r w:rsidR="006460D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E774B" w:rsidRPr="006B7B1E" w:rsidRDefault="00CD4CDC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Техника выполнения: д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ве ноги на земле, в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ытянутое туловище; далее прыжок на две ноги на стоящ</w:t>
      </w:r>
      <w:r w:rsidR="006460D9">
        <w:rPr>
          <w:rFonts w:ascii="Times New Roman" w:hAnsi="Times New Roman" w:cs="Times New Roman"/>
          <w:sz w:val="24"/>
          <w:szCs w:val="24"/>
          <w:lang w:val="ru-RU"/>
        </w:rPr>
        <w:t>ую коробку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возвращение в исходное положение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E774B" w:rsidRPr="006B7B1E" w:rsidRDefault="00CD4CDC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>Упражнение считается выполненным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при возвращении на 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исходную позицию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D4CDC" w:rsidRPr="006B7B1E" w:rsidRDefault="000E774B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6B7B1E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ОТЖИМАНИЕ </w:t>
      </w:r>
      <w:r w:rsidR="006460D9">
        <w:rPr>
          <w:rFonts w:ascii="Times New Roman" w:hAnsi="Times New Roman" w:cs="Times New Roman"/>
          <w:sz w:val="24"/>
          <w:szCs w:val="24"/>
          <w:lang w:val="ru-RU"/>
        </w:rPr>
        <w:t>на брусьях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Оценива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состояние мышц верхних конечностей в толчке. </w:t>
      </w:r>
    </w:p>
    <w:p w:rsidR="000E774B" w:rsidRPr="006B7B1E" w:rsidRDefault="00CD4CDC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Техника выполнения: 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на параллельных бр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усьях, полное разгибание локтей и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B7B1E">
        <w:rPr>
          <w:rFonts w:ascii="Times New Roman" w:hAnsi="Times New Roman" w:cs="Times New Roman"/>
          <w:sz w:val="24"/>
          <w:szCs w:val="24"/>
          <w:lang w:val="ru-RU"/>
        </w:rPr>
        <w:t>пускание в положение локтей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до 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90</w:t>
      </w:r>
      <w:r w:rsidR="000E774B" w:rsidRPr="006B7B1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. Далее вернутся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в исходное положение. 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становка </w:t>
      </w:r>
      <w:r w:rsidR="006B7B1E">
        <w:rPr>
          <w:rFonts w:ascii="Times New Roman" w:hAnsi="Times New Roman" w:cs="Times New Roman"/>
          <w:sz w:val="24"/>
          <w:szCs w:val="24"/>
          <w:lang w:val="ru-RU"/>
        </w:rPr>
        <w:t>через 2 минуты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в исходном положении с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полностью вытянуты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локт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ям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и. Ноги должны быть впереди опоры для рук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, без рывков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D4CDC" w:rsidRPr="006B7B1E" w:rsidRDefault="000E774B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6B7B1E" w:rsidRPr="006B7B1E">
        <w:rPr>
          <w:rFonts w:ascii="Times New Roman" w:hAnsi="Times New Roman" w:cs="Times New Roman"/>
          <w:sz w:val="24"/>
          <w:szCs w:val="24"/>
          <w:lang w:val="ru-RU"/>
        </w:rPr>
        <w:t>ВЫПАДЫ</w:t>
      </w:r>
      <w:r w:rsidR="006A2A92">
        <w:rPr>
          <w:rFonts w:ascii="Times New Roman" w:hAnsi="Times New Roman" w:cs="Times New Roman"/>
          <w:sz w:val="24"/>
          <w:szCs w:val="24"/>
          <w:lang w:val="ru-RU"/>
        </w:rPr>
        <w:t>-ШАГИ</w:t>
      </w:r>
      <w:r w:rsidR="006B7B1E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"стил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B7B1E">
        <w:rPr>
          <w:rFonts w:ascii="Times New Roman" w:hAnsi="Times New Roman" w:cs="Times New Roman"/>
          <w:sz w:val="24"/>
          <w:szCs w:val="24"/>
          <w:lang w:val="ru-RU"/>
        </w:rPr>
        <w:t>Коулмана</w:t>
      </w:r>
      <w:proofErr w:type="spellEnd"/>
      <w:r w:rsidRPr="006B7B1E">
        <w:rPr>
          <w:rFonts w:ascii="Times New Roman" w:hAnsi="Times New Roman" w:cs="Times New Roman"/>
          <w:sz w:val="24"/>
          <w:szCs w:val="24"/>
          <w:lang w:val="ru-RU"/>
        </w:rPr>
        <w:t>"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Оценивает</w:t>
      </w:r>
      <w:r w:rsidR="00CD4CDC" w:rsidRPr="006B7B1E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состояние мышц нижних конечностей. </w:t>
      </w:r>
    </w:p>
    <w:p w:rsidR="000E774B" w:rsidRPr="006B7B1E" w:rsidRDefault="00CD4CDC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Техника выполнения:  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ноги вместе, </w:t>
      </w:r>
      <w:r w:rsidR="00DA46DD" w:rsidRPr="006B7B1E">
        <w:rPr>
          <w:rFonts w:ascii="Times New Roman" w:hAnsi="Times New Roman" w:cs="Times New Roman"/>
          <w:sz w:val="24"/>
          <w:szCs w:val="24"/>
          <w:lang w:val="ru-RU"/>
        </w:rPr>
        <w:t>штанга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на плечах, далее выпады </w:t>
      </w:r>
      <w:r w:rsidR="006A2A92">
        <w:rPr>
          <w:rFonts w:ascii="Times New Roman" w:hAnsi="Times New Roman" w:cs="Times New Roman"/>
          <w:sz w:val="24"/>
          <w:szCs w:val="24"/>
          <w:lang w:val="ru-RU"/>
        </w:rPr>
        <w:t>со сгибанием коленей до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90</w:t>
      </w:r>
      <w:r w:rsidR="000E774B" w:rsidRPr="006B7B1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A46DD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Максимальное количество повторений.</w:t>
      </w:r>
    </w:p>
    <w:p w:rsidR="000E774B" w:rsidRPr="006B7B1E" w:rsidRDefault="00DA46DD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танга 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весом -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40%75% (</w:t>
      </w:r>
      <w:r w:rsidR="00B477FF" w:rsidRPr="006B7B1E">
        <w:rPr>
          <w:rFonts w:ascii="Times New Roman" w:hAnsi="Times New Roman" w:cs="Times New Roman"/>
          <w:sz w:val="24"/>
          <w:szCs w:val="24"/>
          <w:lang w:val="ru-RU"/>
        </w:rPr>
        <w:t>женщины/мужчины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от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веса тела спортсмена. Колено задней ноги касается земли при каждом повторении.</w:t>
      </w:r>
    </w:p>
    <w:p w:rsidR="000E774B" w:rsidRPr="006B7B1E" w:rsidRDefault="000E774B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ПОДЪЕМ ТУЛОВИЩА с диском на вытянутых руках</w:t>
      </w:r>
      <w:r w:rsidR="00DA46DD"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Оценивают</w:t>
      </w:r>
      <w:r w:rsidR="00DA46DD" w:rsidRPr="006B7B1E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состояние всей основной мускулатуры.</w:t>
      </w:r>
    </w:p>
    <w:p w:rsidR="000E774B" w:rsidRPr="006B7B1E" w:rsidRDefault="00DA46DD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Техника выполнения: 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лежа, колени и бедра под углом 90°, дис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к на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груд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ью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вытянуты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руках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, конечная позиция -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туловище перпендикулярно земле, руки вытянуты над головой.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Поясничный и спинной отделы позвоночника должны поддерживаться при каждом 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оп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уск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ании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. Руки все время вытянуты. Вес д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иск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а -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10 килограммов для всех участников.</w:t>
      </w:r>
    </w:p>
    <w:p w:rsidR="00DA46DD" w:rsidRPr="006B7B1E" w:rsidRDefault="000E774B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ED2E0D" w:rsidRPr="006B7B1E">
        <w:rPr>
          <w:rFonts w:ascii="Times New Roman" w:hAnsi="Times New Roman" w:cs="Times New Roman"/>
          <w:sz w:val="24"/>
          <w:szCs w:val="24"/>
          <w:lang w:val="ru-RU"/>
        </w:rPr>
        <w:t>БЕРПИ</w:t>
      </w:r>
      <w:r w:rsidR="00DA46DD" w:rsidRPr="006B7B1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Оценивает</w:t>
      </w:r>
      <w:r w:rsidR="00DA46DD" w:rsidRPr="006B7B1E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состояние всех мышц, а также состояние</w:t>
      </w:r>
      <w:r w:rsidR="00DA46DD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B7B1E">
        <w:rPr>
          <w:rFonts w:ascii="Times New Roman" w:hAnsi="Times New Roman" w:cs="Times New Roman"/>
          <w:sz w:val="24"/>
          <w:szCs w:val="24"/>
          <w:lang w:val="ru-RU"/>
        </w:rPr>
        <w:t>сердечно-сосудистой</w:t>
      </w:r>
      <w:proofErr w:type="gramEnd"/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системы. </w:t>
      </w:r>
    </w:p>
    <w:p w:rsidR="000E774B" w:rsidRPr="006B7B1E" w:rsidRDefault="00DA46DD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Техника выполнения: </w:t>
      </w:r>
      <w:r w:rsidR="00B477FF" w:rsidRPr="006B7B1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>тоя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вытяну</w:t>
      </w:r>
      <w:r w:rsidR="00B477FF" w:rsidRPr="006B7B1E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="00B477FF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туловищ</w:t>
      </w:r>
      <w:r w:rsidR="0010218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B477FF" w:rsidRPr="006B7B1E">
        <w:rPr>
          <w:rFonts w:ascii="Times New Roman" w:hAnsi="Times New Roman" w:cs="Times New Roman"/>
          <w:sz w:val="24"/>
          <w:szCs w:val="24"/>
          <w:lang w:val="ru-RU"/>
        </w:rPr>
        <w:t>, гантели по бокам, далее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 xml:space="preserve"> присед до касания гантелями пола,</w:t>
      </w:r>
      <w:r w:rsidR="00B477FF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B477FF" w:rsidRPr="006B7B1E">
        <w:rPr>
          <w:rFonts w:ascii="Times New Roman" w:hAnsi="Times New Roman" w:cs="Times New Roman"/>
          <w:sz w:val="24"/>
          <w:szCs w:val="24"/>
          <w:lang w:val="ru-RU"/>
        </w:rPr>
        <w:t>отскок</w:t>
      </w:r>
      <w:proofErr w:type="gramEnd"/>
      <w:r w:rsidR="00B477FF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ногами назад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, оперившись на гантел</w:t>
      </w:r>
      <w:r w:rsidR="00B477FF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и, </w:t>
      </w:r>
      <w:r w:rsidR="007124BB">
        <w:rPr>
          <w:rFonts w:ascii="Times New Roman" w:hAnsi="Times New Roman" w:cs="Times New Roman"/>
          <w:sz w:val="24"/>
          <w:szCs w:val="24"/>
          <w:lang w:val="ru-RU"/>
        </w:rPr>
        <w:t xml:space="preserve">одно отжимание на </w:t>
      </w:r>
      <w:proofErr w:type="spellStart"/>
      <w:r w:rsidR="007124BB">
        <w:rPr>
          <w:rFonts w:ascii="Times New Roman" w:hAnsi="Times New Roman" w:cs="Times New Roman"/>
          <w:sz w:val="24"/>
          <w:szCs w:val="24"/>
          <w:lang w:val="ru-RU"/>
        </w:rPr>
        <w:t>гатнелях</w:t>
      </w:r>
      <w:proofErr w:type="spellEnd"/>
      <w:r w:rsidR="007124B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>подскок ног вперед, отперевшись на гантели, выпрямление ног и туловища с гантелями в руках, жим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гантелями до вытянутых рук над головой.</w:t>
      </w:r>
      <w:r w:rsidR="00ED2E0D">
        <w:rPr>
          <w:rFonts w:ascii="Times New Roman" w:hAnsi="Times New Roman" w:cs="Times New Roman"/>
          <w:sz w:val="24"/>
          <w:szCs w:val="24"/>
          <w:lang w:val="ru-RU"/>
        </w:rPr>
        <w:t xml:space="preserve"> Далее повторы.</w:t>
      </w:r>
    </w:p>
    <w:p w:rsidR="000A5963" w:rsidRPr="006B7B1E" w:rsidRDefault="00B477FF" w:rsidP="006B7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B1E">
        <w:rPr>
          <w:rFonts w:ascii="Times New Roman" w:hAnsi="Times New Roman" w:cs="Times New Roman"/>
          <w:sz w:val="24"/>
          <w:szCs w:val="24"/>
          <w:lang w:val="ru-RU"/>
        </w:rPr>
        <w:t>Вес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гантел</w:t>
      </w:r>
      <w:r w:rsidRPr="006B7B1E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0E774B" w:rsidRPr="006B7B1E">
        <w:rPr>
          <w:rFonts w:ascii="Times New Roman" w:hAnsi="Times New Roman" w:cs="Times New Roman"/>
          <w:sz w:val="24"/>
          <w:szCs w:val="24"/>
          <w:lang w:val="ru-RU"/>
        </w:rPr>
        <w:t xml:space="preserve"> составляют до 20-30% (женщины/мужчины) веса тела спортсмена.</w:t>
      </w:r>
    </w:p>
    <w:p w:rsidR="000A5963" w:rsidRPr="006F0CAB" w:rsidRDefault="006F0CA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114300" distB="114300" distL="114300" distR="114300" wp14:anchorId="708A8E6F" wp14:editId="0E873742">
            <wp:extent cx="4782503" cy="3610072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503" cy="3610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="004B2439">
        <w:rPr>
          <w:noProof/>
          <w:lang w:val="ru-RU" w:eastAsia="ru-RU"/>
        </w:rPr>
        <w:drawing>
          <wp:inline distT="114300" distB="114300" distL="114300" distR="114300" wp14:anchorId="5AD8F7BB" wp14:editId="50A4A590">
            <wp:extent cx="4782503" cy="3610072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503" cy="3610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218D" w:rsidRDefault="0010218D">
      <w:pPr>
        <w:rPr>
          <w:lang w:val="ru-RU"/>
        </w:rPr>
      </w:pPr>
      <w:r>
        <w:rPr>
          <w:lang w:val="ru-RU"/>
        </w:rPr>
        <w:br w:type="page"/>
      </w:r>
    </w:p>
    <w:p w:rsidR="006F0CAB" w:rsidRPr="0010218D" w:rsidRDefault="006F0CAB" w:rsidP="006F0CAB">
      <w:pPr>
        <w:rPr>
          <w:b/>
          <w:u w:val="single"/>
          <w:lang w:val="ru-RU"/>
        </w:rPr>
      </w:pPr>
      <w:r w:rsidRPr="0010218D">
        <w:rPr>
          <w:b/>
          <w:u w:val="single"/>
          <w:lang w:val="ru-RU"/>
        </w:rPr>
        <w:lastRenderedPageBreak/>
        <w:t>ТЕХНИЧЕСКОЕ ОПИСАНИЕ УПРАЖНЕНИЙ</w:t>
      </w:r>
    </w:p>
    <w:p w:rsidR="006F0CAB" w:rsidRPr="0010218D" w:rsidRDefault="006F0CAB" w:rsidP="006F0CAB">
      <w:pPr>
        <w:rPr>
          <w:b/>
          <w:lang w:val="ru-RU"/>
        </w:rPr>
      </w:pPr>
      <w:r w:rsidRPr="0010218D">
        <w:rPr>
          <w:b/>
          <w:lang w:val="ru-RU"/>
        </w:rPr>
        <w:t>«СЕРЕБРЯНЫЙ СТАНДАРТ»</w:t>
      </w:r>
    </w:p>
    <w:p w:rsidR="006F0CAB" w:rsidRPr="0010218D" w:rsidRDefault="006F0CAB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>1. ПОДТЯГИВАНИЕ (положение лежа)</w:t>
      </w:r>
    </w:p>
    <w:p w:rsidR="006F0CAB" w:rsidRPr="0010218D" w:rsidRDefault="006F0CAB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Техника выполнения: </w:t>
      </w:r>
      <w:r w:rsidR="00535671">
        <w:rPr>
          <w:rFonts w:ascii="Times New Roman" w:hAnsi="Times New Roman" w:cs="Times New Roman"/>
          <w:sz w:val="24"/>
          <w:szCs w:val="24"/>
          <w:lang w:val="ru-RU"/>
        </w:rPr>
        <w:t>вис тела с полным разгибанием локтей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35671">
        <w:rPr>
          <w:rFonts w:ascii="Times New Roman" w:hAnsi="Times New Roman" w:cs="Times New Roman"/>
          <w:sz w:val="24"/>
          <w:szCs w:val="24"/>
          <w:lang w:val="ru-RU"/>
        </w:rPr>
        <w:t xml:space="preserve">кисти 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на ширине плеч. </w:t>
      </w:r>
      <w:r w:rsidR="00535671">
        <w:rPr>
          <w:rFonts w:ascii="Times New Roman" w:hAnsi="Times New Roman" w:cs="Times New Roman"/>
          <w:sz w:val="24"/>
          <w:szCs w:val="24"/>
          <w:lang w:val="ru-RU"/>
        </w:rPr>
        <w:t>Туловище горизонтально полу, пятки опираются на скамью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35671">
        <w:rPr>
          <w:rFonts w:ascii="Times New Roman" w:hAnsi="Times New Roman" w:cs="Times New Roman"/>
          <w:sz w:val="24"/>
          <w:szCs w:val="24"/>
          <w:lang w:val="ru-RU"/>
        </w:rPr>
        <w:t>После каждого подтягивания отсчет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2 </w:t>
      </w:r>
      <w:r w:rsidR="00535671">
        <w:rPr>
          <w:rFonts w:ascii="Times New Roman" w:hAnsi="Times New Roman" w:cs="Times New Roman"/>
          <w:sz w:val="24"/>
          <w:szCs w:val="24"/>
          <w:lang w:val="ru-RU"/>
        </w:rPr>
        <w:t>секунды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в исходном положении. </w:t>
      </w:r>
      <w:r w:rsidR="00535671">
        <w:rPr>
          <w:rFonts w:ascii="Times New Roman" w:hAnsi="Times New Roman" w:cs="Times New Roman"/>
          <w:sz w:val="24"/>
          <w:szCs w:val="24"/>
          <w:lang w:val="ru-RU"/>
        </w:rPr>
        <w:t>При подтягивании г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рудь </w:t>
      </w:r>
      <w:r w:rsidR="00535671">
        <w:rPr>
          <w:rFonts w:ascii="Times New Roman" w:hAnsi="Times New Roman" w:cs="Times New Roman"/>
          <w:sz w:val="24"/>
          <w:szCs w:val="24"/>
          <w:lang w:val="ru-RU"/>
        </w:rPr>
        <w:t>должна каса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535671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ся штанги. Тело выпрямлено. </w:t>
      </w:r>
    </w:p>
    <w:p w:rsidR="006F0CAB" w:rsidRPr="0010218D" w:rsidRDefault="006F0CAB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2. ПРИСЕДАНИЕ </w:t>
      </w:r>
      <w:proofErr w:type="spellStart"/>
      <w:r w:rsidRPr="0010218D">
        <w:rPr>
          <w:rFonts w:ascii="Times New Roman" w:hAnsi="Times New Roman" w:cs="Times New Roman"/>
          <w:sz w:val="24"/>
          <w:szCs w:val="24"/>
          <w:lang w:val="ru-RU"/>
        </w:rPr>
        <w:t>Джефферсона</w:t>
      </w:r>
      <w:proofErr w:type="spellEnd"/>
    </w:p>
    <w:p w:rsidR="006F0CAB" w:rsidRPr="0010218D" w:rsidRDefault="006F0CAB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>Техника выполнения:  опора на ноги, вытянутое туловище. Гри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между ног, по диагонали. </w:t>
      </w:r>
      <w:r w:rsidR="00535671">
        <w:rPr>
          <w:rFonts w:ascii="Times New Roman" w:hAnsi="Times New Roman" w:cs="Times New Roman"/>
          <w:sz w:val="24"/>
          <w:szCs w:val="24"/>
          <w:lang w:val="ru-RU"/>
        </w:rPr>
        <w:t>Приседание до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тех пор, пока диски не коснутся земли. 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>Возвращение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в исходное положение.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Вес ш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танг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50%- 30% (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>мужчины/</w:t>
      </w:r>
      <w:r w:rsidR="0010218D" w:rsidRPr="0010218D">
        <w:rPr>
          <w:rFonts w:ascii="Times New Roman" w:hAnsi="Times New Roman" w:cs="Times New Roman"/>
          <w:sz w:val="24"/>
          <w:szCs w:val="24"/>
          <w:lang w:val="ru-RU"/>
        </w:rPr>
        <w:t>женщины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021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веса спортсмена.</w:t>
      </w:r>
    </w:p>
    <w:p w:rsidR="006F0CAB" w:rsidRPr="0010218D" w:rsidRDefault="006F0CAB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10218D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ОТЖИМАНИЯ НА СКАМЕЙКЕ 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(ноги вперед)</w:t>
      </w:r>
    </w:p>
    <w:p w:rsidR="006F0CAB" w:rsidRPr="0010218D" w:rsidRDefault="00C02C26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Техника выполнения:  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руки на краю скамьи, 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вытянуты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локт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ям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и. Ноги 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вытянуты 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вперед</w:t>
      </w:r>
      <w:r w:rsidR="00D7372A">
        <w:rPr>
          <w:rFonts w:ascii="Times New Roman" w:hAnsi="Times New Roman" w:cs="Times New Roman"/>
          <w:sz w:val="24"/>
          <w:szCs w:val="24"/>
          <w:lang w:val="ru-RU"/>
        </w:rPr>
        <w:t xml:space="preserve"> с опорой пяток на коробку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7372A">
        <w:rPr>
          <w:rFonts w:ascii="Times New Roman" w:hAnsi="Times New Roman" w:cs="Times New Roman"/>
          <w:sz w:val="24"/>
          <w:szCs w:val="24"/>
          <w:lang w:val="ru-RU"/>
        </w:rPr>
        <w:t xml:space="preserve"> Далее сгибание локтей до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90</w:t>
      </w:r>
      <w:r w:rsidR="006F0CAB" w:rsidRPr="0010218D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o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Без рывков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0CAB" w:rsidRPr="0010218D" w:rsidRDefault="006F0CAB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>4. ВЫПАДЫ (альтернативные, без ходьбы)</w:t>
      </w:r>
    </w:p>
    <w:p w:rsidR="006F0CAB" w:rsidRPr="0010218D" w:rsidRDefault="00C02C26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Техника выполнения:  </w:t>
      </w:r>
      <w:r w:rsidR="007A5B85">
        <w:rPr>
          <w:rFonts w:ascii="Times New Roman" w:hAnsi="Times New Roman" w:cs="Times New Roman"/>
          <w:sz w:val="24"/>
          <w:szCs w:val="24"/>
          <w:lang w:val="ru-RU"/>
        </w:rPr>
        <w:t>стоя с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гантели в руках,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выпады с шагом </w:t>
      </w:r>
      <w:r w:rsidR="00C83127">
        <w:rPr>
          <w:rFonts w:ascii="Times New Roman" w:hAnsi="Times New Roman" w:cs="Times New Roman"/>
          <w:sz w:val="24"/>
          <w:szCs w:val="24"/>
          <w:lang w:val="ru-RU"/>
        </w:rPr>
        <w:t xml:space="preserve">со сгибанием коленей до 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90</w:t>
      </w:r>
      <w:r w:rsidR="006F0CAB" w:rsidRPr="0010218D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o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127">
        <w:rPr>
          <w:rFonts w:ascii="Times New Roman" w:hAnsi="Times New Roman" w:cs="Times New Roman"/>
          <w:sz w:val="24"/>
          <w:szCs w:val="24"/>
          <w:lang w:val="ru-RU"/>
        </w:rPr>
        <w:t>с возвращением в исходное положение. Одним повторением считается выпады на обе н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ог</w:t>
      </w:r>
      <w:r w:rsidR="00C8312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Вес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гантел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и -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20-40% (женщины/мужчины) 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от 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массы тела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спортсмена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0CAB" w:rsidRPr="0010218D" w:rsidRDefault="006F0CAB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9F61A3">
        <w:rPr>
          <w:rFonts w:ascii="Times New Roman" w:hAnsi="Times New Roman" w:cs="Times New Roman"/>
          <w:sz w:val="24"/>
          <w:szCs w:val="24"/>
          <w:lang w:val="ru-RU"/>
        </w:rPr>
        <w:t>ПОДЪЕМ ТУЛОВИЩА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9F61A3">
        <w:rPr>
          <w:rFonts w:ascii="Times New Roman" w:hAnsi="Times New Roman" w:cs="Times New Roman"/>
          <w:sz w:val="24"/>
          <w:szCs w:val="24"/>
          <w:lang w:val="ru-RU"/>
        </w:rPr>
        <w:t>с диском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груд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6F0CAB" w:rsidRPr="0010218D" w:rsidRDefault="00C02C26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Техника выполнения: 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лежа, колени </w:t>
      </w:r>
      <w:r w:rsidR="009F61A3">
        <w:rPr>
          <w:rFonts w:ascii="Times New Roman" w:hAnsi="Times New Roman" w:cs="Times New Roman"/>
          <w:sz w:val="24"/>
          <w:szCs w:val="24"/>
          <w:lang w:val="ru-RU"/>
        </w:rPr>
        <w:t xml:space="preserve">согнуты 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под углом 90°, диск на груди.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61A3">
        <w:rPr>
          <w:rFonts w:ascii="Times New Roman" w:hAnsi="Times New Roman" w:cs="Times New Roman"/>
          <w:sz w:val="24"/>
          <w:szCs w:val="24"/>
          <w:lang w:val="ru-RU"/>
        </w:rPr>
        <w:t>Подъем т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уловищ</w:t>
      </w:r>
      <w:r w:rsidR="009F61A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перпендикулярно земле</w:t>
      </w:r>
      <w:r w:rsidR="00D87B4A">
        <w:rPr>
          <w:rFonts w:ascii="Times New Roman" w:hAnsi="Times New Roman" w:cs="Times New Roman"/>
          <w:sz w:val="24"/>
          <w:szCs w:val="24"/>
          <w:lang w:val="ru-RU"/>
        </w:rPr>
        <w:t xml:space="preserve"> с диском</w:t>
      </w:r>
      <w:r w:rsidR="007A5B85">
        <w:rPr>
          <w:rFonts w:ascii="Times New Roman" w:hAnsi="Times New Roman" w:cs="Times New Roman"/>
          <w:sz w:val="24"/>
          <w:szCs w:val="24"/>
          <w:lang w:val="ru-RU"/>
        </w:rPr>
        <w:t xml:space="preserve"> на груди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. При опускании следует поддерживать поясничный и спинной отделы позвоночника.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Вес - 10 килограммовый блин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для всех участников.</w:t>
      </w:r>
    </w:p>
    <w:p w:rsidR="006F0CAB" w:rsidRPr="0010218D" w:rsidRDefault="006F0CAB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6 </w:t>
      </w:r>
      <w:r w:rsidR="00C02C26" w:rsidRPr="0010218D">
        <w:rPr>
          <w:rFonts w:ascii="Times New Roman" w:hAnsi="Times New Roman" w:cs="Times New Roman"/>
          <w:sz w:val="24"/>
          <w:szCs w:val="24"/>
          <w:lang w:val="ru-RU"/>
        </w:rPr>
        <w:t>ЖИМ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ГИРИ</w:t>
      </w:r>
    </w:p>
    <w:p w:rsidR="000A5963" w:rsidRPr="0010218D" w:rsidRDefault="00C02C26" w:rsidP="00102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Техника выполнения: 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стоя, вытянутое туловище, гиря в одной руке.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аклон к земле </w:t>
      </w:r>
      <w:r w:rsidR="009F61A3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>гирей</w:t>
      </w:r>
      <w:r w:rsidR="007A5B85">
        <w:rPr>
          <w:rFonts w:ascii="Times New Roman" w:hAnsi="Times New Roman" w:cs="Times New Roman"/>
          <w:sz w:val="24"/>
          <w:szCs w:val="24"/>
          <w:lang w:val="ru-RU"/>
        </w:rPr>
        <w:t>, выпрямление туловища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D87B4A">
        <w:rPr>
          <w:rFonts w:ascii="Times New Roman" w:hAnsi="Times New Roman" w:cs="Times New Roman"/>
          <w:sz w:val="24"/>
          <w:szCs w:val="24"/>
          <w:lang w:val="ru-RU"/>
        </w:rPr>
        <w:t>жим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5B85">
        <w:rPr>
          <w:rFonts w:ascii="Times New Roman" w:hAnsi="Times New Roman" w:cs="Times New Roman"/>
          <w:sz w:val="24"/>
          <w:szCs w:val="24"/>
          <w:lang w:val="ru-RU"/>
        </w:rPr>
        <w:t>гири</w:t>
      </w:r>
      <w:bookmarkStart w:id="0" w:name="_GoBack"/>
      <w:bookmarkEnd w:id="0"/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над головой.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Вес гири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0218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F0CAB" w:rsidRPr="0010218D">
        <w:rPr>
          <w:rFonts w:ascii="Times New Roman" w:hAnsi="Times New Roman" w:cs="Times New Roman"/>
          <w:sz w:val="24"/>
          <w:szCs w:val="24"/>
          <w:lang w:val="ru-RU"/>
        </w:rPr>
        <w:t xml:space="preserve"> 20% от массы тела спортсмена.</w:t>
      </w:r>
    </w:p>
    <w:p w:rsidR="000A5963" w:rsidRDefault="004B2439">
      <w:pPr>
        <w:rPr>
          <w:b/>
        </w:rPr>
      </w:pPr>
      <w:r>
        <w:rPr>
          <w:b/>
          <w:noProof/>
          <w:lang w:val="ru-RU" w:eastAsia="ru-RU"/>
        </w:rPr>
        <w:drawing>
          <wp:inline distT="114300" distB="114300" distL="114300" distR="114300">
            <wp:extent cx="5399730" cy="40386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5963" w:rsidRDefault="000A5963"/>
    <w:sectPr w:rsidR="000A5963" w:rsidSect="007725A5">
      <w:pgSz w:w="11906" w:h="16838"/>
      <w:pgMar w:top="426" w:right="707" w:bottom="709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216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  <w:rPr>
        <w:rFonts w:ascii="Calibri" w:eastAsia="Calibri" w:hAnsi="Calibri" w:cs="Calibri"/>
      </w:r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1B4F678F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">
    <w:nsid w:val="2894752A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">
    <w:nsid w:val="2B175BFE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4">
    <w:nsid w:val="33F574BE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">
    <w:nsid w:val="38E206E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9B32EEF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  <w:rPr>
        <w:rFonts w:ascii="Calibri" w:eastAsia="Calibri" w:hAnsi="Calibri" w:cs="Calibri"/>
      </w:r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7">
    <w:nsid w:val="5F3A0886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8">
    <w:nsid w:val="63230873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63"/>
    <w:rsid w:val="00010D82"/>
    <w:rsid w:val="000A5963"/>
    <w:rsid w:val="000E774B"/>
    <w:rsid w:val="0010218D"/>
    <w:rsid w:val="003860C2"/>
    <w:rsid w:val="004B2439"/>
    <w:rsid w:val="00535671"/>
    <w:rsid w:val="005C2287"/>
    <w:rsid w:val="005C6D41"/>
    <w:rsid w:val="006460D9"/>
    <w:rsid w:val="00684BDD"/>
    <w:rsid w:val="006A2A92"/>
    <w:rsid w:val="006B7B1E"/>
    <w:rsid w:val="006F0CAB"/>
    <w:rsid w:val="007124BB"/>
    <w:rsid w:val="007725A5"/>
    <w:rsid w:val="007A5B85"/>
    <w:rsid w:val="009B42C4"/>
    <w:rsid w:val="009F61A3"/>
    <w:rsid w:val="00B477FF"/>
    <w:rsid w:val="00BC658A"/>
    <w:rsid w:val="00C02C26"/>
    <w:rsid w:val="00C83127"/>
    <w:rsid w:val="00CD4CDC"/>
    <w:rsid w:val="00D7372A"/>
    <w:rsid w:val="00D87B4A"/>
    <w:rsid w:val="00DA46DD"/>
    <w:rsid w:val="00ED2E0D"/>
    <w:rsid w:val="00FC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2A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59763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53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304091"/>
    <w:pPr>
      <w:spacing w:after="0" w:line="240" w:lineRule="auto"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9B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4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2A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59763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53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304091"/>
    <w:pPr>
      <w:spacing w:after="0" w:line="240" w:lineRule="auto"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9B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4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5WUqxMIiffl9lv0AaMqHaUUKqA==">AMUW2mXZxHWtdU3v5TSf8PgRSmgzqwst3y/vMEN7Eg/ZHB+YG2+6kvlZ9JXKiY6+dSvXvOm/hSkakypDppEsvxkXcUEV3K+1Z8bfNTEqeALZwwtLLObGK6TGqqEvj/bQKzzBH1mRtvuW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BEFAAF-7289-4FB1-96D4-00283FD0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mintx</dc:creator>
  <cp:lastModifiedBy>natvlad72</cp:lastModifiedBy>
  <cp:revision>12</cp:revision>
  <dcterms:created xsi:type="dcterms:W3CDTF">2021-05-21T18:13:00Z</dcterms:created>
  <dcterms:modified xsi:type="dcterms:W3CDTF">2021-05-22T09:39:00Z</dcterms:modified>
</cp:coreProperties>
</file>