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5191" w:rsidRPr="00E85191" w:rsidTr="00DF0B27">
        <w:trPr>
          <w:jc w:val="center"/>
        </w:trPr>
        <w:tc>
          <w:tcPr>
            <w:tcW w:w="4672" w:type="dxa"/>
          </w:tcPr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9A2DC0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9D4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252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E8519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DB3E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3649E6">
              <w:rPr>
                <w:rFonts w:ascii="Times New Roman" w:hAnsi="Times New Roman" w:cs="Times New Roman"/>
                <w:sz w:val="28"/>
                <w:szCs w:val="28"/>
              </w:rPr>
              <w:t>А. С. Демин</w:t>
            </w:r>
          </w:p>
          <w:p w:rsidR="00E85191" w:rsidRPr="00E85191" w:rsidRDefault="00E85191" w:rsidP="0066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CF1510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662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B3" w:rsidRDefault="00AB6F46" w:rsidP="005F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</w:t>
            </w:r>
            <w:r w:rsidR="003649E6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Бодибилдинга Тверской области</w:t>
            </w:r>
            <w:r w:rsidR="003649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FB" w:rsidRDefault="005F3CFB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FB" w:rsidRDefault="005F3CFB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3649E6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AB6F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6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6F46">
              <w:rPr>
                <w:rFonts w:ascii="Times New Roman" w:hAnsi="Times New Roman" w:cs="Times New Roman"/>
                <w:sz w:val="28"/>
                <w:szCs w:val="28"/>
              </w:rPr>
              <w:t>Бржевский</w:t>
            </w:r>
            <w:proofErr w:type="spellEnd"/>
          </w:p>
          <w:p w:rsidR="00E85191" w:rsidRPr="00E85191" w:rsidRDefault="00CF1510" w:rsidP="0066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</w:t>
            </w:r>
            <w:r w:rsidR="00662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3D2F" w:rsidRDefault="00C43D2F" w:rsidP="00E85191"/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AB787C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7" w:rsidRPr="00AB787C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5168" w:rsidRDefault="000157F2" w:rsidP="003F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7C9B" w:rsidRPr="00AB787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F5168">
        <w:rPr>
          <w:rFonts w:ascii="Times New Roman" w:hAnsi="Times New Roman" w:cs="Times New Roman"/>
          <w:b/>
          <w:sz w:val="28"/>
          <w:szCs w:val="28"/>
        </w:rPr>
        <w:t>Регионального турнира Тверской области</w:t>
      </w:r>
    </w:p>
    <w:p w:rsidR="00AB787C" w:rsidRDefault="003F5168" w:rsidP="0066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бодибилдингу</w:t>
      </w:r>
      <w:r w:rsidR="00C10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0C5F">
        <w:rPr>
          <w:rFonts w:ascii="Times New Roman" w:hAnsi="Times New Roman" w:cs="Times New Roman"/>
          <w:b/>
          <w:sz w:val="28"/>
          <w:szCs w:val="28"/>
        </w:rPr>
        <w:t>посв</w:t>
      </w:r>
      <w:r w:rsidR="00210D08">
        <w:rPr>
          <w:rFonts w:ascii="Times New Roman" w:hAnsi="Times New Roman" w:cs="Times New Roman"/>
          <w:b/>
          <w:sz w:val="28"/>
          <w:szCs w:val="28"/>
        </w:rPr>
        <w:t>я</w:t>
      </w:r>
      <w:r w:rsidR="00C10C5F">
        <w:rPr>
          <w:rFonts w:ascii="Times New Roman" w:hAnsi="Times New Roman" w:cs="Times New Roman"/>
          <w:b/>
          <w:sz w:val="28"/>
          <w:szCs w:val="28"/>
        </w:rPr>
        <w:t>щенный</w:t>
      </w:r>
      <w:proofErr w:type="gramEnd"/>
      <w:r w:rsidR="00C10C5F">
        <w:rPr>
          <w:rFonts w:ascii="Times New Roman" w:hAnsi="Times New Roman" w:cs="Times New Roman"/>
          <w:b/>
          <w:sz w:val="28"/>
          <w:szCs w:val="28"/>
        </w:rPr>
        <w:t xml:space="preserve"> Дню Победы </w:t>
      </w:r>
    </w:p>
    <w:p w:rsidR="006038F6" w:rsidRPr="00F40F7A" w:rsidRDefault="00013CB3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DF0B27"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>мер-код вида спорта:</w:t>
      </w:r>
      <w:r w:rsidR="003649E6">
        <w:rPr>
          <w:rFonts w:ascii="Times New Roman" w:hAnsi="Times New Roman" w:cs="Times New Roman"/>
          <w:sz w:val="28"/>
          <w:szCs w:val="28"/>
        </w:rPr>
        <w:t xml:space="preserve"> </w:t>
      </w:r>
      <w:r w:rsidR="003F5168">
        <w:rPr>
          <w:rFonts w:ascii="Times New Roman" w:eastAsia="Times New Roman" w:hAnsi="Times New Roman" w:cs="Times New Roman"/>
          <w:sz w:val="28"/>
          <w:szCs w:val="28"/>
          <w:lang w:eastAsia="ru-RU"/>
        </w:rPr>
        <w:t>1640001411Я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767ABB">
      <w:pPr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6B6968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  <w:r w:rsidR="00CF1510">
        <w:rPr>
          <w:rFonts w:ascii="Times New Roman" w:hAnsi="Times New Roman" w:cs="Times New Roman"/>
          <w:sz w:val="28"/>
          <w:szCs w:val="28"/>
        </w:rPr>
        <w:t>, 202</w:t>
      </w:r>
      <w:r w:rsidR="00700D83">
        <w:rPr>
          <w:rFonts w:ascii="Times New Roman" w:hAnsi="Times New Roman" w:cs="Times New Roman"/>
          <w:sz w:val="28"/>
          <w:szCs w:val="28"/>
        </w:rPr>
        <w:t>2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:rsidR="00DF0B27" w:rsidRPr="00F40F7A" w:rsidRDefault="008036CB" w:rsidP="006457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8660E" w:rsidRPr="00E60245" w:rsidRDefault="00520A50" w:rsidP="0064576D">
      <w:pPr>
        <w:pStyle w:val="a8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660E">
        <w:rPr>
          <w:rFonts w:ascii="Times New Roman" w:hAnsi="Times New Roman"/>
          <w:sz w:val="28"/>
          <w:szCs w:val="28"/>
        </w:rPr>
        <w:t xml:space="preserve">Региональный турнир  Тверской области по бодибилдингу </w:t>
      </w:r>
      <w:r w:rsidR="006038F6" w:rsidRPr="0028660E">
        <w:rPr>
          <w:rFonts w:ascii="Times New Roman" w:hAnsi="Times New Roman" w:cs="Times New Roman"/>
          <w:sz w:val="28"/>
          <w:szCs w:val="28"/>
        </w:rPr>
        <w:t>(далее – С</w:t>
      </w:r>
      <w:r w:rsidR="008036CB" w:rsidRPr="0028660E">
        <w:rPr>
          <w:rFonts w:ascii="Times New Roman" w:hAnsi="Times New Roman" w:cs="Times New Roman"/>
          <w:sz w:val="28"/>
          <w:szCs w:val="28"/>
        </w:rPr>
        <w:t xml:space="preserve">портивные соревнования) </w:t>
      </w:r>
      <w:r w:rsidR="000157F2" w:rsidRPr="0028660E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28660E">
        <w:rPr>
          <w:rFonts w:ascii="Times New Roman" w:hAnsi="Times New Roman" w:cs="Times New Roman"/>
          <w:sz w:val="28"/>
          <w:szCs w:val="28"/>
        </w:rPr>
        <w:t xml:space="preserve">тся на основании предложения </w:t>
      </w:r>
      <w:r w:rsidRPr="0028660E">
        <w:rPr>
          <w:rFonts w:ascii="Times New Roman" w:hAnsi="Times New Roman"/>
          <w:sz w:val="28"/>
          <w:szCs w:val="28"/>
        </w:rPr>
        <w:t>Региональная общественная организация «Федерация Бодибилдинга Тверской области»</w:t>
      </w:r>
      <w:r w:rsidRPr="0028660E">
        <w:rPr>
          <w:rFonts w:ascii="Times New Roman" w:hAnsi="Times New Roman" w:cs="Times New Roman"/>
          <w:sz w:val="28"/>
          <w:szCs w:val="28"/>
        </w:rPr>
        <w:t xml:space="preserve"> </w:t>
      </w:r>
      <w:r w:rsidR="00C10C0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8660E">
        <w:rPr>
          <w:rFonts w:ascii="Times New Roman" w:hAnsi="Times New Roman" w:cs="Times New Roman"/>
          <w:sz w:val="28"/>
          <w:szCs w:val="28"/>
        </w:rPr>
        <w:t>ФБТО</w:t>
      </w:r>
      <w:r w:rsidR="00A526D4" w:rsidRPr="0028660E">
        <w:rPr>
          <w:rFonts w:ascii="Times New Roman" w:hAnsi="Times New Roman" w:cs="Times New Roman"/>
          <w:sz w:val="28"/>
          <w:szCs w:val="28"/>
        </w:rPr>
        <w:t>)</w:t>
      </w:r>
      <w:r w:rsidR="0013575D" w:rsidRPr="0028660E">
        <w:rPr>
          <w:rFonts w:ascii="Times New Roman" w:hAnsi="Times New Roman" w:cs="Times New Roman"/>
          <w:sz w:val="28"/>
          <w:szCs w:val="28"/>
        </w:rPr>
        <w:t xml:space="preserve">, </w:t>
      </w:r>
      <w:r w:rsidR="0028660E" w:rsidRPr="00E60245">
        <w:rPr>
          <w:rFonts w:ascii="Times New Roman" w:hAnsi="Times New Roman"/>
          <w:sz w:val="28"/>
          <w:szCs w:val="28"/>
        </w:rPr>
        <w:t xml:space="preserve">аккредитованной </w:t>
      </w:r>
      <w:r w:rsidR="0028660E">
        <w:rPr>
          <w:rFonts w:ascii="Times New Roman" w:hAnsi="Times New Roman"/>
          <w:sz w:val="28"/>
          <w:szCs w:val="28"/>
        </w:rPr>
        <w:t xml:space="preserve">Комитетом по физической культуре и спорту Тверской области, согласно решению комиссии по государственной аккредитации </w:t>
      </w:r>
      <w:r w:rsidR="0028660E" w:rsidRPr="00E60245">
        <w:rPr>
          <w:rFonts w:ascii="Times New Roman" w:hAnsi="Times New Roman"/>
          <w:sz w:val="28"/>
          <w:szCs w:val="28"/>
        </w:rPr>
        <w:t xml:space="preserve">от </w:t>
      </w:r>
      <w:r w:rsidR="0028660E">
        <w:rPr>
          <w:rFonts w:ascii="Times New Roman" w:hAnsi="Times New Roman"/>
          <w:sz w:val="28"/>
          <w:szCs w:val="28"/>
        </w:rPr>
        <w:t>15</w:t>
      </w:r>
      <w:r w:rsidR="0028660E" w:rsidRPr="007F4E76">
        <w:rPr>
          <w:rFonts w:ascii="Times New Roman" w:hAnsi="Times New Roman"/>
          <w:sz w:val="28"/>
          <w:szCs w:val="28"/>
        </w:rPr>
        <w:t>/</w:t>
      </w:r>
      <w:r w:rsidR="0028660E">
        <w:rPr>
          <w:rFonts w:ascii="Times New Roman" w:hAnsi="Times New Roman"/>
          <w:sz w:val="28"/>
          <w:szCs w:val="28"/>
        </w:rPr>
        <w:t>07</w:t>
      </w:r>
      <w:r w:rsidR="0028660E" w:rsidRPr="007F4E76">
        <w:rPr>
          <w:rFonts w:ascii="Times New Roman" w:hAnsi="Times New Roman"/>
          <w:sz w:val="28"/>
          <w:szCs w:val="28"/>
        </w:rPr>
        <w:t>/202</w:t>
      </w:r>
      <w:r w:rsidR="0028660E">
        <w:rPr>
          <w:rFonts w:ascii="Times New Roman" w:hAnsi="Times New Roman"/>
          <w:sz w:val="28"/>
          <w:szCs w:val="28"/>
        </w:rPr>
        <w:t>1 протокол</w:t>
      </w:r>
      <w:r w:rsidR="0028660E" w:rsidRPr="00E60245">
        <w:rPr>
          <w:rFonts w:ascii="Times New Roman" w:hAnsi="Times New Roman"/>
          <w:sz w:val="28"/>
          <w:szCs w:val="28"/>
        </w:rPr>
        <w:t xml:space="preserve"> № </w:t>
      </w:r>
      <w:r w:rsidR="0028660E">
        <w:rPr>
          <w:rFonts w:ascii="Times New Roman" w:hAnsi="Times New Roman"/>
          <w:sz w:val="28"/>
          <w:szCs w:val="28"/>
        </w:rPr>
        <w:t>11</w:t>
      </w:r>
      <w:r w:rsidR="0028660E" w:rsidRPr="00E60245">
        <w:rPr>
          <w:rFonts w:ascii="Times New Roman" w:hAnsi="Times New Roman"/>
          <w:sz w:val="28"/>
          <w:szCs w:val="28"/>
        </w:rPr>
        <w:t>.</w:t>
      </w:r>
    </w:p>
    <w:p w:rsidR="005634B9" w:rsidRPr="007F4E76" w:rsidRDefault="005634B9" w:rsidP="0064576D">
      <w:pPr>
        <w:pStyle w:val="a8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>
        <w:rPr>
          <w:rFonts w:ascii="Times New Roman" w:hAnsi="Times New Roman"/>
          <w:sz w:val="28"/>
          <w:szCs w:val="28"/>
        </w:rPr>
        <w:t>бодибилдинг</w:t>
      </w:r>
      <w:r w:rsidRPr="00E60245">
        <w:rPr>
          <w:rFonts w:ascii="Times New Roman" w:hAnsi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t>N</w:t>
      </w:r>
      <w:r w:rsidRPr="007F4E76">
        <w:rPr>
          <w:rFonts w:ascii="Times New Roman" w:hAnsi="Times New Roman"/>
          <w:sz w:val="28"/>
          <w:szCs w:val="28"/>
        </w:rPr>
        <w:t xml:space="preserve">190 </w:t>
      </w:r>
      <w:r w:rsidRPr="007F4E76">
        <w:rPr>
          <w:rFonts w:ascii="Times New Roman" w:hAnsi="Times New Roman"/>
          <w:sz w:val="28"/>
          <w:szCs w:val="28"/>
          <w:shd w:val="clear" w:color="auto" w:fill="FFFFFF" w:themeFill="background1"/>
        </w:rPr>
        <w:t>от 07 марта 2019г.</w:t>
      </w:r>
    </w:p>
    <w:p w:rsidR="002D1D39" w:rsidRPr="00E60245" w:rsidRDefault="002D1D39" w:rsidP="0064576D">
      <w:pPr>
        <w:pStyle w:val="a8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2D1D39" w:rsidRPr="00E60245" w:rsidRDefault="002D1D39" w:rsidP="0064576D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- выявление сильнейших спортсменов для формирования списка кандидатов в спортивные сборные команды </w:t>
      </w:r>
      <w:r>
        <w:rPr>
          <w:rFonts w:ascii="Times New Roman" w:hAnsi="Times New Roman"/>
          <w:sz w:val="28"/>
          <w:szCs w:val="28"/>
        </w:rPr>
        <w:t xml:space="preserve">Тверской </w:t>
      </w:r>
      <w:r w:rsidRPr="00E60245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D39" w:rsidRPr="00E60245" w:rsidRDefault="002D1D39" w:rsidP="0064576D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- отбор спортсменов в спортивные сборные команды </w:t>
      </w:r>
      <w:r>
        <w:rPr>
          <w:rFonts w:ascii="Times New Roman" w:hAnsi="Times New Roman"/>
          <w:sz w:val="28"/>
          <w:szCs w:val="28"/>
        </w:rPr>
        <w:t>Тверской</w:t>
      </w:r>
      <w:r w:rsidRPr="00E60245">
        <w:rPr>
          <w:rFonts w:ascii="Times New Roman" w:hAnsi="Times New Roman"/>
          <w:sz w:val="28"/>
          <w:szCs w:val="28"/>
        </w:rPr>
        <w:t xml:space="preserve"> области для подготовки к чемпионатам и первенствам России, Всероссийским соревнованиям и участия в них от </w:t>
      </w:r>
      <w:r>
        <w:rPr>
          <w:rFonts w:ascii="Times New Roman" w:hAnsi="Times New Roman"/>
          <w:sz w:val="28"/>
          <w:szCs w:val="28"/>
        </w:rPr>
        <w:t>Тверской</w:t>
      </w:r>
      <w:r w:rsidRPr="00E60245">
        <w:rPr>
          <w:rFonts w:ascii="Times New Roman" w:hAnsi="Times New Roman"/>
          <w:sz w:val="28"/>
          <w:szCs w:val="28"/>
        </w:rPr>
        <w:t xml:space="preserve"> области,</w:t>
      </w:r>
    </w:p>
    <w:p w:rsidR="00AB307E" w:rsidRDefault="002D1D39" w:rsidP="0064576D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- развитие и популяризация </w:t>
      </w:r>
      <w:r>
        <w:rPr>
          <w:rFonts w:ascii="Times New Roman" w:hAnsi="Times New Roman"/>
          <w:sz w:val="28"/>
          <w:szCs w:val="28"/>
        </w:rPr>
        <w:t xml:space="preserve">бодибилдинга </w:t>
      </w:r>
      <w:r w:rsidRPr="00E6024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Тверской</w:t>
      </w:r>
      <w:r w:rsidRPr="00E60245">
        <w:rPr>
          <w:rFonts w:ascii="Times New Roman" w:hAnsi="Times New Roman"/>
          <w:sz w:val="28"/>
          <w:szCs w:val="28"/>
        </w:rPr>
        <w:t xml:space="preserve"> области.</w:t>
      </w:r>
    </w:p>
    <w:p w:rsidR="002D1D39" w:rsidRPr="00E60245" w:rsidRDefault="002D1D39" w:rsidP="0064576D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4. Запрещается оказывать противоправное влияние на результаты спортивных соревнований, включённых в настоящее Положение.</w:t>
      </w:r>
    </w:p>
    <w:p w:rsidR="002D1D39" w:rsidRPr="00E60245" w:rsidRDefault="002D1D39" w:rsidP="0064576D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</w:p>
    <w:p w:rsidR="002D1D39" w:rsidRPr="00E60245" w:rsidRDefault="002D1D39" w:rsidP="0064576D">
      <w:pPr>
        <w:pStyle w:val="a8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8036CB" w:rsidRPr="00F40F7A" w:rsidRDefault="008036CB" w:rsidP="00645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:rsidR="00424003" w:rsidRPr="00C10C0A" w:rsidRDefault="00603755" w:rsidP="0064576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4E8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</w:t>
      </w:r>
      <w:r w:rsidRPr="005D74E8">
        <w:rPr>
          <w:rFonts w:ascii="Times New Roman" w:hAnsi="Times New Roman" w:cs="Times New Roman"/>
          <w:sz w:val="28"/>
          <w:szCs w:val="28"/>
        </w:rPr>
        <w:lastRenderedPageBreak/>
        <w:t>области в области физической культуры и спорта, а также физкультурно-спортивными организациями Тверской области.</w:t>
      </w:r>
    </w:p>
    <w:p w:rsidR="00603755" w:rsidRPr="00F40F7A" w:rsidRDefault="00603755" w:rsidP="0064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603755" w:rsidRPr="00F40F7A" w:rsidRDefault="00767ABB" w:rsidP="0064576D">
      <w:pPr>
        <w:pStyle w:val="a8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 w:rsidR="00A526D4">
        <w:rPr>
          <w:rFonts w:ascii="Times New Roman" w:hAnsi="Times New Roman" w:cs="Times New Roman"/>
          <w:sz w:val="28"/>
          <w:szCs w:val="28"/>
        </w:rPr>
        <w:t>Федерация</w:t>
      </w:r>
      <w:r w:rsidR="00603755" w:rsidRPr="00A526D4">
        <w:rPr>
          <w:rFonts w:ascii="Times New Roman" w:hAnsi="Times New Roman" w:cs="Times New Roman"/>
          <w:sz w:val="28"/>
          <w:szCs w:val="28"/>
        </w:rPr>
        <w:t xml:space="preserve"> </w:t>
      </w:r>
      <w:r w:rsidR="00603755" w:rsidRPr="00F40F7A">
        <w:rPr>
          <w:rFonts w:ascii="Times New Roman" w:hAnsi="Times New Roman" w:cs="Times New Roman"/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:rsidR="00603755" w:rsidRDefault="00603755" w:rsidP="0064576D">
      <w:pPr>
        <w:pStyle w:val="a8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A526D4" w:rsidRPr="00A526D4">
        <w:rPr>
          <w:rFonts w:ascii="Times New Roman" w:hAnsi="Times New Roman" w:cs="Times New Roman"/>
          <w:sz w:val="28"/>
          <w:szCs w:val="28"/>
        </w:rPr>
        <w:t>Федерацией</w:t>
      </w:r>
      <w:r w:rsidRPr="00F40F7A">
        <w:rPr>
          <w:rFonts w:ascii="Times New Roman" w:hAnsi="Times New Roman" w:cs="Times New Roman"/>
          <w:sz w:val="28"/>
          <w:szCs w:val="28"/>
        </w:rPr>
        <w:t xml:space="preserve"> и иными организаторами спортивных соревнований (за исключением Комитета</w:t>
      </w:r>
      <w:r w:rsidR="00F061F0" w:rsidRPr="00F40F7A"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>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:rsidR="00AC072D" w:rsidRPr="00A844A6" w:rsidRDefault="00AC072D" w:rsidP="0064576D">
      <w:pPr>
        <w:pStyle w:val="a8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A526D4" w:rsidRPr="00A526D4">
        <w:rPr>
          <w:rFonts w:ascii="Times New Roman" w:hAnsi="Times New Roman" w:cs="Times New Roman"/>
          <w:sz w:val="28"/>
          <w:szCs w:val="28"/>
        </w:rPr>
        <w:t>Федерацией.</w:t>
      </w:r>
    </w:p>
    <w:p w:rsidR="00A844A6" w:rsidRPr="00ED17C1" w:rsidRDefault="00A844A6" w:rsidP="0064576D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4A6">
        <w:rPr>
          <w:rFonts w:ascii="Times New Roman" w:hAnsi="Times New Roman" w:cs="Times New Roman"/>
          <w:sz w:val="28"/>
          <w:szCs w:val="28"/>
        </w:rPr>
        <w:t>Г</w:t>
      </w:r>
      <w:r w:rsidR="00ED17C1">
        <w:rPr>
          <w:rFonts w:ascii="Times New Roman" w:hAnsi="Times New Roman" w:cs="Times New Roman"/>
          <w:sz w:val="28"/>
          <w:szCs w:val="28"/>
        </w:rPr>
        <w:t>лавный судья С</w:t>
      </w:r>
      <w:r w:rsidRPr="00A844A6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A878C5">
        <w:rPr>
          <w:rFonts w:ascii="Times New Roman" w:hAnsi="Times New Roman" w:cs="Times New Roman"/>
          <w:sz w:val="28"/>
          <w:szCs w:val="28"/>
        </w:rPr>
        <w:t>Бржевский</w:t>
      </w:r>
      <w:proofErr w:type="spellEnd"/>
      <w:r w:rsidR="00A878C5">
        <w:rPr>
          <w:rFonts w:ascii="Times New Roman" w:hAnsi="Times New Roman" w:cs="Times New Roman"/>
          <w:sz w:val="28"/>
          <w:szCs w:val="28"/>
        </w:rPr>
        <w:t xml:space="preserve"> С.О.</w:t>
      </w:r>
      <w:r w:rsidR="00ED17C1" w:rsidRPr="00ED17C1">
        <w:rPr>
          <w:rFonts w:ascii="Times New Roman" w:hAnsi="Times New Roman" w:cs="Times New Roman"/>
          <w:sz w:val="28"/>
          <w:szCs w:val="28"/>
        </w:rPr>
        <w:t>, 8 </w:t>
      </w:r>
      <w:r w:rsidR="00A878C5">
        <w:rPr>
          <w:rFonts w:ascii="Times New Roman" w:hAnsi="Times New Roman" w:cs="Times New Roman"/>
          <w:sz w:val="28"/>
          <w:szCs w:val="28"/>
        </w:rPr>
        <w:t>967</w:t>
      </w:r>
      <w:r w:rsidR="00ED17C1" w:rsidRPr="00ED17C1">
        <w:rPr>
          <w:rFonts w:ascii="Times New Roman" w:hAnsi="Times New Roman" w:cs="Times New Roman"/>
          <w:sz w:val="28"/>
          <w:szCs w:val="28"/>
        </w:rPr>
        <w:t> </w:t>
      </w:r>
      <w:r w:rsidR="00A878C5">
        <w:rPr>
          <w:rFonts w:ascii="Times New Roman" w:hAnsi="Times New Roman" w:cs="Times New Roman"/>
          <w:sz w:val="28"/>
          <w:szCs w:val="28"/>
        </w:rPr>
        <w:t>111</w:t>
      </w:r>
      <w:r w:rsidR="00ED17C1" w:rsidRPr="00ED17C1">
        <w:rPr>
          <w:rFonts w:ascii="Times New Roman" w:hAnsi="Times New Roman" w:cs="Times New Roman"/>
          <w:sz w:val="28"/>
          <w:szCs w:val="28"/>
        </w:rPr>
        <w:t xml:space="preserve"> </w:t>
      </w:r>
      <w:r w:rsidR="00A878C5">
        <w:rPr>
          <w:rFonts w:ascii="Times New Roman" w:hAnsi="Times New Roman" w:cs="Times New Roman"/>
          <w:sz w:val="28"/>
          <w:szCs w:val="28"/>
        </w:rPr>
        <w:t>70</w:t>
      </w:r>
      <w:r w:rsidR="00ED17C1" w:rsidRPr="00ED17C1">
        <w:rPr>
          <w:rFonts w:ascii="Times New Roman" w:hAnsi="Times New Roman" w:cs="Times New Roman"/>
          <w:sz w:val="28"/>
          <w:szCs w:val="28"/>
        </w:rPr>
        <w:t xml:space="preserve"> </w:t>
      </w:r>
      <w:r w:rsidR="00A878C5">
        <w:rPr>
          <w:rFonts w:ascii="Times New Roman" w:hAnsi="Times New Roman" w:cs="Times New Roman"/>
          <w:sz w:val="28"/>
          <w:szCs w:val="28"/>
        </w:rPr>
        <w:t>00</w:t>
      </w: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</w:pPr>
    </w:p>
    <w:p w:rsidR="00394161" w:rsidRDefault="00394161" w:rsidP="00394161">
      <w:pPr>
        <w:spacing w:before="240" w:after="0"/>
        <w:sectPr w:rsidR="00394161" w:rsidSect="007D4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C93" w:rsidRPr="00DE3254" w:rsidRDefault="00C0297D" w:rsidP="004E46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1DFA">
        <w:rPr>
          <w:rFonts w:ascii="Times New Roman" w:hAnsi="Times New Roman" w:cs="Times New Roman"/>
          <w:b/>
          <w:sz w:val="28"/>
        </w:rPr>
        <w:lastRenderedPageBreak/>
        <w:t>III</w:t>
      </w:r>
      <w:r w:rsidR="00C40923" w:rsidRPr="00E31DFA">
        <w:rPr>
          <w:rFonts w:ascii="Times New Roman" w:hAnsi="Times New Roman" w:cs="Times New Roman"/>
          <w:b/>
          <w:sz w:val="28"/>
        </w:rPr>
        <w:t>.</w:t>
      </w:r>
      <w:r w:rsidR="00C40923" w:rsidRPr="00DE3254">
        <w:rPr>
          <w:rFonts w:ascii="Times New Roman" w:hAnsi="Times New Roman" w:cs="Times New Roman"/>
          <w:sz w:val="28"/>
        </w:rPr>
        <w:t xml:space="preserve"> </w:t>
      </w:r>
      <w:r w:rsidR="00E31DFA">
        <w:rPr>
          <w:rFonts w:ascii="Times New Roman" w:hAnsi="Times New Roman" w:cs="Times New Roman"/>
          <w:b/>
          <w:sz w:val="28"/>
        </w:rPr>
        <w:t>П</w:t>
      </w:r>
      <w:r w:rsidR="00E31DFA" w:rsidRPr="00E31DFA">
        <w:rPr>
          <w:rFonts w:ascii="Times New Roman" w:hAnsi="Times New Roman" w:cs="Times New Roman"/>
          <w:b/>
          <w:sz w:val="28"/>
        </w:rPr>
        <w:t>рограмма соревнований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3281"/>
        <w:gridCol w:w="2835"/>
        <w:gridCol w:w="6237"/>
        <w:gridCol w:w="2410"/>
      </w:tblGrid>
      <w:tr w:rsidR="001A7683" w:rsidRPr="00424003" w:rsidTr="001A7683">
        <w:trPr>
          <w:tblHeader/>
        </w:trPr>
        <w:tc>
          <w:tcPr>
            <w:tcW w:w="513" w:type="dxa"/>
            <w:vMerge w:val="restart"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1" w:type="dxa"/>
            <w:vMerge w:val="restart"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спортивного соревнования, номер этапа Кубка области (для кубка Тверской области),</w:t>
            </w:r>
          </w:p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(населенный пункт, наименование объекта спорта),</w:t>
            </w:r>
          </w:p>
        </w:tc>
        <w:tc>
          <w:tcPr>
            <w:tcW w:w="11482" w:type="dxa"/>
            <w:gridSpan w:val="3"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 w:rsidRPr="0042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1A7683" w:rsidRPr="00424003" w:rsidTr="00AA33FD">
        <w:trPr>
          <w:trHeight w:val="1775"/>
          <w:tblHeader/>
        </w:trPr>
        <w:tc>
          <w:tcPr>
            <w:tcW w:w="513" w:type="dxa"/>
            <w:vMerge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Сроки проведения, в том числе дата приезда и дата</w:t>
            </w:r>
          </w:p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отъезда. Время начала соревнований</w:t>
            </w:r>
          </w:p>
        </w:tc>
        <w:tc>
          <w:tcPr>
            <w:tcW w:w="6237" w:type="dxa"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спортивной дисциплины</w:t>
            </w:r>
          </w:p>
          <w:p w:rsidR="001A7683" w:rsidRPr="00424003" w:rsidRDefault="001A7683" w:rsidP="0051003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7683" w:rsidRPr="00424003" w:rsidRDefault="001A7683" w:rsidP="0042400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программы/медалей</w:t>
            </w:r>
          </w:p>
        </w:tc>
      </w:tr>
      <w:tr w:rsidR="001A7683" w:rsidRPr="00424003" w:rsidTr="001A7683">
        <w:tc>
          <w:tcPr>
            <w:tcW w:w="513" w:type="dxa"/>
            <w:vAlign w:val="center"/>
          </w:tcPr>
          <w:p w:rsidR="001A7683" w:rsidRPr="00424003" w:rsidRDefault="001A7683" w:rsidP="002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vAlign w:val="center"/>
          </w:tcPr>
          <w:p w:rsidR="005D3B70" w:rsidRPr="005D3B70" w:rsidRDefault="001A7683" w:rsidP="005D3B70">
            <w:pPr>
              <w:jc w:val="center"/>
              <w:rPr>
                <w:rFonts w:ascii="Times New Roman" w:hAnsi="Times New Roman"/>
                <w:b/>
              </w:rPr>
            </w:pPr>
            <w:r w:rsidRPr="00F11A3D">
              <w:rPr>
                <w:rFonts w:ascii="Times New Roman" w:hAnsi="Times New Roman"/>
                <w:b/>
              </w:rPr>
              <w:t xml:space="preserve">Региональный турнир Тверской </w:t>
            </w:r>
            <w:proofErr w:type="gramStart"/>
            <w:r w:rsidRPr="00F11A3D">
              <w:rPr>
                <w:rFonts w:ascii="Times New Roman" w:hAnsi="Times New Roman"/>
                <w:b/>
              </w:rPr>
              <w:t>области</w:t>
            </w:r>
            <w:proofErr w:type="gramEnd"/>
            <w:r w:rsidRPr="00F11A3D">
              <w:rPr>
                <w:rFonts w:ascii="Times New Roman" w:hAnsi="Times New Roman"/>
                <w:b/>
              </w:rPr>
              <w:t xml:space="preserve"> по бодибилдингу</w:t>
            </w:r>
            <w:r w:rsidR="001F12A8">
              <w:rPr>
                <w:rFonts w:ascii="Times New Roman" w:hAnsi="Times New Roman"/>
                <w:b/>
              </w:rPr>
              <w:t xml:space="preserve"> посвященный</w:t>
            </w:r>
            <w:r w:rsidRPr="00F11A3D">
              <w:rPr>
                <w:rFonts w:ascii="Times New Roman" w:hAnsi="Times New Roman"/>
                <w:b/>
              </w:rPr>
              <w:t xml:space="preserve"> </w:t>
            </w:r>
            <w:r w:rsidR="00AA6343">
              <w:rPr>
                <w:rFonts w:ascii="Times New Roman" w:hAnsi="Times New Roman"/>
                <w:b/>
              </w:rPr>
              <w:t xml:space="preserve">Дню победы </w:t>
            </w:r>
          </w:p>
          <w:p w:rsidR="005D3B70" w:rsidRPr="001F12A8" w:rsidRDefault="005D3B70" w:rsidP="005D3B70">
            <w:pPr>
              <w:jc w:val="center"/>
              <w:rPr>
                <w:rFonts w:ascii="Times New Roman" w:hAnsi="Times New Roman"/>
                <w:b/>
              </w:rPr>
            </w:pPr>
          </w:p>
          <w:p w:rsidR="001A7683" w:rsidRPr="00F11A3D" w:rsidRDefault="00321740" w:rsidP="005D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1A76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1A7683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A768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C10C0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5B26">
              <w:rPr>
                <w:rFonts w:ascii="Times New Roman" w:hAnsi="Times New Roman"/>
                <w:b/>
                <w:sz w:val="20"/>
                <w:szCs w:val="20"/>
              </w:rPr>
              <w:t xml:space="preserve"> Киноконцертный зал Панорама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A7683" w:rsidRPr="00F11A3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="001A7683" w:rsidRPr="00F11A3D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="001A7683" w:rsidRPr="00F11A3D">
              <w:rPr>
                <w:rFonts w:ascii="Times New Roman" w:hAnsi="Times New Roman"/>
                <w:b/>
                <w:sz w:val="20"/>
                <w:szCs w:val="20"/>
              </w:rPr>
              <w:t>верь</w:t>
            </w:r>
            <w:proofErr w:type="spellEnd"/>
            <w:r w:rsidR="00375B26">
              <w:rPr>
                <w:rFonts w:ascii="Times New Roman" w:hAnsi="Times New Roman"/>
                <w:b/>
                <w:sz w:val="20"/>
                <w:szCs w:val="20"/>
              </w:rPr>
              <w:t>, Смоленский переулок д.29</w:t>
            </w:r>
          </w:p>
        </w:tc>
        <w:tc>
          <w:tcPr>
            <w:tcW w:w="2835" w:type="dxa"/>
            <w:vAlign w:val="center"/>
          </w:tcPr>
          <w:p w:rsidR="001A7683" w:rsidRPr="001A7683" w:rsidRDefault="00321740" w:rsidP="004240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1A7683" w:rsidRPr="001A768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  <w:r w:rsidR="001A7683" w:rsidRPr="001A7683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  <w:r w:rsidR="001A7683" w:rsidRPr="001A7683">
              <w:rPr>
                <w:rFonts w:ascii="Times New Roman" w:hAnsi="Times New Roman"/>
                <w:b/>
              </w:rPr>
              <w:t>г. – день приезда</w:t>
            </w:r>
          </w:p>
          <w:p w:rsidR="001A7683" w:rsidRPr="001A7683" w:rsidRDefault="001A7683" w:rsidP="00424003">
            <w:pPr>
              <w:rPr>
                <w:rFonts w:ascii="Times New Roman" w:hAnsi="Times New Roman"/>
                <w:b/>
              </w:rPr>
            </w:pPr>
          </w:p>
          <w:p w:rsidR="001A7683" w:rsidRPr="001A7683" w:rsidRDefault="001A7683" w:rsidP="001A768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A7683">
              <w:rPr>
                <w:rFonts w:ascii="Times New Roman" w:hAnsi="Times New Roman"/>
                <w:b/>
              </w:rPr>
              <w:t>09:00 – судейская коллегия/жеребьевка</w:t>
            </w:r>
          </w:p>
          <w:p w:rsidR="001A7683" w:rsidRPr="001A7683" w:rsidRDefault="001A7683" w:rsidP="001A768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A7683" w:rsidRDefault="001A7683" w:rsidP="001A768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A7683">
              <w:rPr>
                <w:rFonts w:ascii="Times New Roman" w:hAnsi="Times New Roman"/>
                <w:b/>
              </w:rPr>
              <w:t>с 10:00 до 13:00 часо</w:t>
            </w:r>
            <w:proofErr w:type="gramStart"/>
            <w:r w:rsidRPr="001A7683">
              <w:rPr>
                <w:rFonts w:ascii="Times New Roman" w:hAnsi="Times New Roman"/>
                <w:b/>
              </w:rPr>
              <w:t>в–</w:t>
            </w:r>
            <w:proofErr w:type="gramEnd"/>
            <w:r w:rsidRPr="001A7683">
              <w:rPr>
                <w:rFonts w:ascii="Times New Roman" w:hAnsi="Times New Roman"/>
                <w:b/>
              </w:rPr>
              <w:t xml:space="preserve"> регистрация участников</w:t>
            </w:r>
          </w:p>
          <w:p w:rsidR="00321740" w:rsidRDefault="00321740" w:rsidP="001A768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321740" w:rsidRPr="001A7683" w:rsidRDefault="00321740" w:rsidP="001A7683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с 13.00 до 19.00- прохождение </w:t>
            </w:r>
            <w:r w:rsidR="007C6585">
              <w:rPr>
                <w:rFonts w:ascii="Times New Roman" w:hAnsi="Times New Roman"/>
                <w:b/>
              </w:rPr>
              <w:t xml:space="preserve">основной части </w:t>
            </w:r>
            <w:r>
              <w:rPr>
                <w:rFonts w:ascii="Times New Roman" w:hAnsi="Times New Roman"/>
                <w:b/>
              </w:rPr>
              <w:t>соревнований</w:t>
            </w:r>
          </w:p>
          <w:p w:rsidR="001A7683" w:rsidRPr="00424003" w:rsidRDefault="001A7683" w:rsidP="0042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2A38" w:rsidRPr="004037A1" w:rsidRDefault="00605AF6" w:rsidP="00CF3D6A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D2A38" w:rsidRPr="004037A1">
              <w:rPr>
                <w:rFonts w:ascii="Times New Roman" w:hAnsi="Times New Roman"/>
                <w:b/>
                <w:sz w:val="20"/>
                <w:szCs w:val="20"/>
              </w:rPr>
              <w:t>женщины-бодифитнес абс</w:t>
            </w:r>
            <w:r w:rsidR="00C04048">
              <w:rPr>
                <w:rFonts w:ascii="Times New Roman" w:hAnsi="Times New Roman"/>
                <w:b/>
                <w:sz w:val="20"/>
                <w:szCs w:val="20"/>
              </w:rPr>
              <w:t xml:space="preserve">олютная </w:t>
            </w:r>
            <w:r w:rsidR="00FD18A3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48176C" w:rsidRDefault="00605AF6" w:rsidP="00DE0202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велнес</w:t>
            </w:r>
            <w:r w:rsidR="001F2F68" w:rsidRPr="004037A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– абсолютн</w:t>
            </w:r>
            <w:r w:rsidR="00FD18A3">
              <w:rPr>
                <w:rFonts w:ascii="Times New Roman" w:hAnsi="Times New Roman"/>
                <w:b/>
                <w:sz w:val="20"/>
                <w:szCs w:val="20"/>
              </w:rPr>
              <w:t>ая категория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315FB5" w:rsidRPr="00DE0202" w:rsidRDefault="00605AF6" w:rsidP="00DE0202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817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22AC0" w:rsidRPr="004037A1">
              <w:rPr>
                <w:rFonts w:ascii="Times New Roman" w:hAnsi="Times New Roman"/>
                <w:b/>
                <w:sz w:val="20"/>
                <w:szCs w:val="20"/>
              </w:rPr>
              <w:t>фитнес – бикини (</w:t>
            </w:r>
            <w:proofErr w:type="gramStart"/>
            <w:r w:rsidR="00022AC0" w:rsidRPr="004037A1">
              <w:rPr>
                <w:rFonts w:ascii="Times New Roman" w:hAnsi="Times New Roman"/>
                <w:b/>
                <w:sz w:val="20"/>
                <w:szCs w:val="20"/>
              </w:rPr>
              <w:t>дебют</w:t>
            </w:r>
            <w:r w:rsidR="00C04048">
              <w:rPr>
                <w:rFonts w:ascii="Times New Roman" w:hAnsi="Times New Roman"/>
                <w:b/>
                <w:sz w:val="20"/>
                <w:szCs w:val="20"/>
              </w:rPr>
              <w:t>-новички</w:t>
            </w:r>
            <w:proofErr w:type="gramEnd"/>
            <w:r w:rsidR="00022AC0" w:rsidRPr="004037A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A7683" w:rsidRPr="004037A1" w:rsidRDefault="00605AF6" w:rsidP="00E057D5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фитнес – бикини (кат</w:t>
            </w:r>
            <w:proofErr w:type="gram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  <w:r w:rsidR="007F51C2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см; </w:t>
            </w:r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51B4B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и свыше 169см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);</w:t>
            </w:r>
          </w:p>
          <w:p w:rsidR="001A7683" w:rsidRPr="004037A1" w:rsidRDefault="00605AF6" w:rsidP="00E057D5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фитнес – бикини (мастера ст.35лет) – </w:t>
            </w:r>
            <w:proofErr w:type="spellStart"/>
            <w:r w:rsidR="00FD18A3">
              <w:rPr>
                <w:rFonts w:ascii="Times New Roman" w:hAnsi="Times New Roman"/>
                <w:b/>
                <w:sz w:val="20"/>
                <w:szCs w:val="20"/>
              </w:rPr>
              <w:t>абс</w:t>
            </w:r>
            <w:proofErr w:type="gramStart"/>
            <w:r w:rsidR="00FD18A3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="00FD18A3">
              <w:rPr>
                <w:rFonts w:ascii="Times New Roman" w:hAnsi="Times New Roman"/>
                <w:b/>
                <w:sz w:val="20"/>
                <w:szCs w:val="20"/>
              </w:rPr>
              <w:t>ат</w:t>
            </w:r>
            <w:proofErr w:type="spellEnd"/>
          </w:p>
          <w:p w:rsidR="00330139" w:rsidRPr="004037A1" w:rsidRDefault="00605AF6" w:rsidP="00E057D5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70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626DF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330139" w:rsidRPr="004037A1">
              <w:rPr>
                <w:rFonts w:ascii="Times New Roman" w:hAnsi="Times New Roman"/>
                <w:b/>
                <w:sz w:val="20"/>
                <w:szCs w:val="20"/>
              </w:rPr>
              <w:t>итнес-бикини абс</w:t>
            </w:r>
            <w:r w:rsidR="00C04048">
              <w:rPr>
                <w:rFonts w:ascii="Times New Roman" w:hAnsi="Times New Roman"/>
                <w:b/>
                <w:sz w:val="20"/>
                <w:szCs w:val="20"/>
              </w:rPr>
              <w:t>олютное первенство</w:t>
            </w:r>
          </w:p>
          <w:p w:rsidR="001A7683" w:rsidRPr="004037A1" w:rsidRDefault="00605AF6" w:rsidP="00E057D5">
            <w:pPr>
              <w:pStyle w:val="a8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новички (</w:t>
            </w:r>
            <w:proofErr w:type="gram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дебют</w:t>
            </w:r>
            <w:r w:rsidR="00C04048">
              <w:rPr>
                <w:rFonts w:ascii="Times New Roman" w:hAnsi="Times New Roman"/>
                <w:b/>
                <w:sz w:val="20"/>
                <w:szCs w:val="20"/>
              </w:rPr>
              <w:t>-новички</w:t>
            </w:r>
            <w:proofErr w:type="gram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мэнс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физик (пляжный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абс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. кат;</w:t>
            </w:r>
          </w:p>
          <w:p w:rsidR="001A7683" w:rsidRPr="004037A1" w:rsidRDefault="005766F4" w:rsidP="00E057D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605A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мэнс физик (пляжный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) – мастера (ст.40лет) –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абс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. кат;</w:t>
            </w:r>
          </w:p>
          <w:p w:rsidR="001A7683" w:rsidRPr="004037A1" w:rsidRDefault="005766F4" w:rsidP="00E057D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605A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мэнс физик (пляжный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) – кат</w:t>
            </w:r>
            <w:proofErr w:type="gram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16613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см; </w:t>
            </w:r>
            <w:r w:rsidR="00166130">
              <w:rPr>
                <w:rFonts w:ascii="Times New Roman" w:hAnsi="Times New Roman"/>
                <w:b/>
                <w:sz w:val="20"/>
                <w:szCs w:val="20"/>
              </w:rPr>
              <w:t xml:space="preserve">свыше 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66130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см; </w:t>
            </w:r>
          </w:p>
          <w:p w:rsidR="00513D66" w:rsidRPr="004037A1" w:rsidRDefault="00C04048" w:rsidP="00E057D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1</w:t>
            </w:r>
            <w:r w:rsidR="00605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22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мэнс физик (пляжный </w:t>
            </w:r>
            <w:proofErr w:type="spellStart"/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>абс</w:t>
            </w:r>
            <w:proofErr w:type="spellEnd"/>
            <w:r w:rsidR="00663B17" w:rsidRPr="00403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13D66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первенство</w:t>
            </w:r>
          </w:p>
          <w:p w:rsidR="001A7683" w:rsidRPr="004037A1" w:rsidRDefault="00022AC0" w:rsidP="00E057D5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5A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мускуляр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мэнс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физик (атлетический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абс</w:t>
            </w:r>
            <w:proofErr w:type="spellEnd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. кат</w:t>
            </w:r>
            <w:r w:rsidR="003B35AA">
              <w:rPr>
                <w:rFonts w:ascii="Times New Roman" w:hAnsi="Times New Roman"/>
                <w:b/>
                <w:sz w:val="20"/>
                <w:szCs w:val="20"/>
              </w:rPr>
              <w:t>егория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3A5FAC" w:rsidRPr="004037A1" w:rsidRDefault="00022AC0" w:rsidP="00E057D5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5A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A5FAC" w:rsidRPr="004037A1">
              <w:rPr>
                <w:rFonts w:ascii="Times New Roman" w:hAnsi="Times New Roman"/>
                <w:b/>
                <w:sz w:val="20"/>
                <w:szCs w:val="20"/>
              </w:rPr>
              <w:t>фит – модель (</w:t>
            </w:r>
            <w:proofErr w:type="gramStart"/>
            <w:r w:rsidR="003A5FAC" w:rsidRPr="004037A1">
              <w:rPr>
                <w:rFonts w:ascii="Times New Roman" w:hAnsi="Times New Roman"/>
                <w:b/>
                <w:sz w:val="20"/>
                <w:szCs w:val="20"/>
              </w:rPr>
              <w:t>дебют</w:t>
            </w:r>
            <w:r w:rsidR="00C04048">
              <w:rPr>
                <w:rFonts w:ascii="Times New Roman" w:hAnsi="Times New Roman"/>
                <w:b/>
                <w:sz w:val="20"/>
                <w:szCs w:val="20"/>
              </w:rPr>
              <w:t>-новички</w:t>
            </w:r>
            <w:proofErr w:type="gramEnd"/>
            <w:r w:rsidR="003A5FAC" w:rsidRPr="004037A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04048" w:rsidRDefault="00022AC0" w:rsidP="00E057D5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5A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фит – модель – кат.</w:t>
            </w:r>
            <w:r w:rsidR="00663B17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до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168см; </w:t>
            </w:r>
            <w:proofErr w:type="spell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кат</w:t>
            </w:r>
            <w:proofErr w:type="gramStart"/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63B17" w:rsidRPr="004037A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="00663B17" w:rsidRPr="004037A1">
              <w:rPr>
                <w:rFonts w:ascii="Times New Roman" w:hAnsi="Times New Roman"/>
                <w:b/>
                <w:sz w:val="20"/>
                <w:szCs w:val="20"/>
              </w:rPr>
              <w:t>выше</w:t>
            </w:r>
            <w:proofErr w:type="spellEnd"/>
            <w:r w:rsidR="00663B17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7683" w:rsidRPr="004037A1">
              <w:rPr>
                <w:rFonts w:ascii="Times New Roman" w:hAnsi="Times New Roman"/>
                <w:b/>
                <w:sz w:val="20"/>
                <w:szCs w:val="20"/>
              </w:rPr>
              <w:t>168см.</w:t>
            </w:r>
            <w:r w:rsidR="003D6040" w:rsidRPr="004037A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A7683" w:rsidRPr="004037A1" w:rsidRDefault="00605AF6" w:rsidP="00E057D5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="00C04048">
              <w:rPr>
                <w:rFonts w:ascii="Times New Roman" w:hAnsi="Times New Roman"/>
                <w:b/>
                <w:sz w:val="20"/>
                <w:szCs w:val="20"/>
              </w:rPr>
              <w:t xml:space="preserve">Фит </w:t>
            </w:r>
            <w:proofErr w:type="gramStart"/>
            <w:r w:rsidR="00C04048">
              <w:rPr>
                <w:rFonts w:ascii="Times New Roman" w:hAnsi="Times New Roman"/>
                <w:b/>
                <w:sz w:val="20"/>
                <w:szCs w:val="20"/>
              </w:rPr>
              <w:t>-м</w:t>
            </w:r>
            <w:proofErr w:type="gramEnd"/>
            <w:r w:rsidR="00C04048">
              <w:rPr>
                <w:rFonts w:ascii="Times New Roman" w:hAnsi="Times New Roman"/>
                <w:b/>
                <w:sz w:val="20"/>
                <w:szCs w:val="20"/>
              </w:rPr>
              <w:t>одель</w:t>
            </w:r>
            <w:r w:rsidR="003D6040" w:rsidRPr="004037A1">
              <w:rPr>
                <w:rFonts w:ascii="Times New Roman" w:hAnsi="Times New Roman"/>
                <w:b/>
                <w:sz w:val="20"/>
                <w:szCs w:val="20"/>
              </w:rPr>
              <w:t xml:space="preserve"> абс</w:t>
            </w:r>
            <w:r w:rsidR="00C04048">
              <w:rPr>
                <w:rFonts w:ascii="Times New Roman" w:hAnsi="Times New Roman"/>
                <w:b/>
                <w:sz w:val="20"/>
                <w:szCs w:val="20"/>
              </w:rPr>
              <w:t>олютное первенство</w:t>
            </w:r>
            <w:r w:rsidR="003D6040" w:rsidRPr="00403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D3B70" w:rsidRPr="005D3B70" w:rsidRDefault="00022AC0" w:rsidP="00605AF6">
            <w:pPr>
              <w:pStyle w:val="a8"/>
              <w:spacing w:line="276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5A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D3B70" w:rsidRPr="004037A1">
              <w:rPr>
                <w:rFonts w:ascii="Times New Roman" w:hAnsi="Times New Roman"/>
                <w:b/>
                <w:sz w:val="20"/>
                <w:szCs w:val="20"/>
              </w:rPr>
              <w:t>фитнес пары</w:t>
            </w:r>
            <w:r w:rsidR="00461EA6" w:rsidRPr="004037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="00461EA6" w:rsidRPr="004037A1">
              <w:rPr>
                <w:rFonts w:ascii="Times New Roman" w:hAnsi="Times New Roman"/>
                <w:b/>
                <w:sz w:val="20"/>
                <w:szCs w:val="20"/>
              </w:rPr>
              <w:t>абс</w:t>
            </w:r>
            <w:proofErr w:type="spellEnd"/>
            <w:r w:rsidR="00E23703" w:rsidRPr="00403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A7683" w:rsidRPr="00424003" w:rsidRDefault="001A7683" w:rsidP="002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615" w:rsidRDefault="004E4615" w:rsidP="004E4615">
      <w:pPr>
        <w:spacing w:after="0"/>
        <w:sectPr w:rsidR="004E4615" w:rsidSect="004E46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4161" w:rsidRPr="00E31DFA" w:rsidRDefault="00330D84" w:rsidP="0064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040D0A" w:rsidRPr="00E31DF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 w:rsidRPr="00E31DFA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:rsidR="002B6E1E" w:rsidRDefault="002B6E1E" w:rsidP="0064576D">
      <w:pPr>
        <w:pStyle w:val="a8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05C0C">
        <w:rPr>
          <w:rFonts w:ascii="Times New Roman" w:hAnsi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  <w:r>
        <w:rPr>
          <w:rFonts w:ascii="Times New Roman" w:hAnsi="Times New Roman"/>
          <w:sz w:val="28"/>
          <w:szCs w:val="28"/>
        </w:rPr>
        <w:t xml:space="preserve"> юниоры 18-23 года мужчины 2003-1998 года рождения, юниорки 16-23 года 2005-1998 года рождения, женщины старше 23 лет, мужчины старше 23 лет, женщины-мастера старше 35 лет, мужчины </w:t>
      </w:r>
      <w:proofErr w:type="gramStart"/>
      <w:r>
        <w:rPr>
          <w:rFonts w:ascii="Times New Roman" w:hAnsi="Times New Roman"/>
          <w:sz w:val="28"/>
          <w:szCs w:val="28"/>
        </w:rPr>
        <w:t>мастера-старше</w:t>
      </w:r>
      <w:proofErr w:type="gramEnd"/>
      <w:r>
        <w:rPr>
          <w:rFonts w:ascii="Times New Roman" w:hAnsi="Times New Roman"/>
          <w:sz w:val="28"/>
          <w:szCs w:val="28"/>
        </w:rPr>
        <w:t xml:space="preserve"> 40 лет.</w:t>
      </w:r>
    </w:p>
    <w:p w:rsidR="002B6E1E" w:rsidRPr="00C10C0A" w:rsidRDefault="002B6E1E" w:rsidP="0064576D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B6E1E">
        <w:rPr>
          <w:rFonts w:ascii="Times New Roman" w:hAnsi="Times New Roman"/>
          <w:b/>
          <w:sz w:val="28"/>
          <w:szCs w:val="28"/>
          <w:u w:val="single"/>
        </w:rPr>
        <w:t>Количество категорий может быть пересмотрено судейской коллегией  в зависимости от ко</w:t>
      </w:r>
      <w:r w:rsidR="00C10C0A">
        <w:rPr>
          <w:rFonts w:ascii="Times New Roman" w:hAnsi="Times New Roman"/>
          <w:b/>
          <w:sz w:val="28"/>
          <w:szCs w:val="28"/>
          <w:u w:val="single"/>
        </w:rPr>
        <w:t>личества заявленных участников.</w:t>
      </w:r>
      <w:r w:rsidRPr="00C10C0A">
        <w:rPr>
          <w:rFonts w:ascii="Times New Roman" w:hAnsi="Times New Roman"/>
          <w:sz w:val="28"/>
          <w:szCs w:val="28"/>
        </w:rPr>
        <w:br/>
      </w:r>
      <w:r w:rsidRPr="00C10C0A">
        <w:rPr>
          <w:rFonts w:ascii="Times New Roman" w:hAnsi="Times New Roman"/>
          <w:b/>
          <w:sz w:val="28"/>
          <w:szCs w:val="28"/>
        </w:rPr>
        <w:t>ДОПУСК:</w:t>
      </w:r>
    </w:p>
    <w:p w:rsidR="002B6E1E" w:rsidRPr="002B6E1E" w:rsidRDefault="002B6E1E" w:rsidP="0064576D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B6E1E">
        <w:rPr>
          <w:rFonts w:ascii="Times New Roman" w:hAnsi="Times New Roman"/>
          <w:sz w:val="28"/>
          <w:szCs w:val="28"/>
        </w:rPr>
        <w:t xml:space="preserve">ВНИМАНИЕ!!! Чемпионат проводится в строгом соответствии с Регламентом </w:t>
      </w:r>
      <w:proofErr w:type="spellStart"/>
      <w:r w:rsidRPr="002B6E1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B6E1E">
        <w:rPr>
          <w:rFonts w:ascii="Times New Roman" w:hAnsi="Times New Roman"/>
          <w:sz w:val="28"/>
          <w:szCs w:val="28"/>
        </w:rPr>
        <w:t xml:space="preserve"> по организации и проведению физкультурных и массовых мероприятий на территории РФ в условиях сохранения рисков заражения COVID-19.</w:t>
      </w:r>
    </w:p>
    <w:p w:rsidR="002B6E1E" w:rsidRPr="002B6E1E" w:rsidRDefault="002B6E1E" w:rsidP="0064576D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B6E1E">
        <w:rPr>
          <w:rFonts w:ascii="Times New Roman" w:hAnsi="Times New Roman"/>
          <w:sz w:val="28"/>
          <w:szCs w:val="28"/>
        </w:rPr>
        <w:t xml:space="preserve"> К соревнованиям допускаются мужчины и женщины старше 18 лет.</w:t>
      </w:r>
    </w:p>
    <w:p w:rsidR="002B6E1E" w:rsidRPr="002B6E1E" w:rsidRDefault="002B6E1E" w:rsidP="0064576D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B6E1E">
        <w:rPr>
          <w:rFonts w:ascii="Times New Roman" w:hAnsi="Times New Roman"/>
          <w:sz w:val="28"/>
          <w:szCs w:val="28"/>
        </w:rPr>
        <w:t xml:space="preserve"> К участию в соревнованиях будут допущены только при выполнении условий:</w:t>
      </w:r>
    </w:p>
    <w:p w:rsidR="002B6E1E" w:rsidRPr="002B6E1E" w:rsidRDefault="002B6E1E" w:rsidP="0064576D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B6E1E">
        <w:rPr>
          <w:rFonts w:ascii="Times New Roman" w:hAnsi="Times New Roman"/>
          <w:sz w:val="28"/>
          <w:szCs w:val="28"/>
        </w:rPr>
        <w:t xml:space="preserve"> - для жителей нижегородского региона – участие без заявки от региональной организации;</w:t>
      </w:r>
    </w:p>
    <w:p w:rsidR="002B6E1E" w:rsidRPr="002B6E1E" w:rsidRDefault="002B6E1E" w:rsidP="0064576D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B6E1E">
        <w:rPr>
          <w:rFonts w:ascii="Times New Roman" w:hAnsi="Times New Roman"/>
          <w:sz w:val="28"/>
          <w:szCs w:val="28"/>
        </w:rPr>
        <w:t xml:space="preserve"> - для участников из других регионов - заявка на участие от региональной федерации </w:t>
      </w:r>
      <w:r w:rsidRPr="002B6E1E">
        <w:rPr>
          <w:rFonts w:ascii="Times New Roman" w:hAnsi="Times New Roman"/>
          <w:b/>
          <w:sz w:val="28"/>
          <w:szCs w:val="28"/>
        </w:rPr>
        <w:t xml:space="preserve">заверенная </w:t>
      </w:r>
      <w:r w:rsidRPr="002B6E1E">
        <w:rPr>
          <w:rFonts w:ascii="Times New Roman" w:hAnsi="Times New Roman"/>
          <w:b/>
          <w:sz w:val="28"/>
          <w:szCs w:val="28"/>
          <w:u w:val="single"/>
        </w:rPr>
        <w:t xml:space="preserve"> визой врача, подписью и печатью Президента Региональной Федерации (члена  ФББР)</w:t>
      </w:r>
    </w:p>
    <w:p w:rsidR="002B6E1E" w:rsidRPr="002B6E1E" w:rsidRDefault="002B6E1E" w:rsidP="0064576D">
      <w:pPr>
        <w:pStyle w:val="a8"/>
        <w:ind w:left="1494"/>
        <w:jc w:val="both"/>
        <w:rPr>
          <w:rFonts w:ascii="Times New Roman" w:hAnsi="Times New Roman"/>
          <w:sz w:val="28"/>
          <w:szCs w:val="28"/>
        </w:rPr>
      </w:pPr>
    </w:p>
    <w:p w:rsidR="002B6E1E" w:rsidRPr="002B6E1E" w:rsidRDefault="002B6E1E" w:rsidP="0064576D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2B6E1E">
        <w:rPr>
          <w:rFonts w:ascii="Times New Roman" w:hAnsi="Times New Roman"/>
          <w:b/>
          <w:sz w:val="28"/>
          <w:szCs w:val="28"/>
        </w:rPr>
        <w:t>Все спортсмены обязательно должны иметь:</w:t>
      </w:r>
    </w:p>
    <w:p w:rsidR="002B6E1E" w:rsidRPr="002B6E1E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8.1. </w:t>
      </w:r>
      <w:r w:rsidR="002B6E1E" w:rsidRPr="002B6E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Паспорт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;</w:t>
      </w:r>
    </w:p>
    <w:p w:rsidR="002B6E1E" w:rsidRPr="002B6E1E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8.2. </w:t>
      </w:r>
      <w:r w:rsidR="002B6E1E" w:rsidRPr="002B6E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Анкета</w:t>
      </w:r>
      <w:r w:rsidR="002B6E1E" w:rsidRPr="002B6E1E">
        <w:rPr>
          <w:rFonts w:ascii="Times New Roman" w:eastAsia="Times New Roman" w:hAnsi="Times New Roman"/>
          <w:color w:val="000000" w:themeColor="text1"/>
          <w:sz w:val="28"/>
          <w:szCs w:val="28"/>
        </w:rPr>
        <w:t> участника соревнований (заполняется на месте)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C10C0A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B6E1E" w:rsidRPr="002B6E1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B6E1E" w:rsidRPr="002B6E1E">
        <w:rPr>
          <w:rFonts w:ascii="Times New Roman" w:hAnsi="Times New Roman"/>
          <w:b/>
          <w:sz w:val="28"/>
          <w:szCs w:val="28"/>
        </w:rPr>
        <w:t>СПРАВКУ</w:t>
      </w:r>
      <w:r w:rsidR="002B6E1E" w:rsidRPr="002B6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6E1E" w:rsidRPr="002B6E1E">
        <w:rPr>
          <w:rFonts w:ascii="Times New Roman" w:hAnsi="Times New Roman"/>
          <w:sz w:val="28"/>
          <w:szCs w:val="28"/>
        </w:rPr>
        <w:t>прохождении</w:t>
      </w:r>
      <w:proofErr w:type="gramEnd"/>
      <w:r w:rsidR="002B6E1E" w:rsidRPr="002B6E1E">
        <w:rPr>
          <w:rFonts w:ascii="Times New Roman" w:hAnsi="Times New Roman"/>
          <w:sz w:val="28"/>
          <w:szCs w:val="28"/>
        </w:rPr>
        <w:t xml:space="preserve"> теста на </w:t>
      </w:r>
      <w:proofErr w:type="spellStart"/>
      <w:r w:rsidR="002B6E1E" w:rsidRPr="002B6E1E">
        <w:rPr>
          <w:rFonts w:ascii="Times New Roman" w:hAnsi="Times New Roman"/>
          <w:sz w:val="28"/>
          <w:szCs w:val="28"/>
        </w:rPr>
        <w:t>короновирусную</w:t>
      </w:r>
      <w:proofErr w:type="spellEnd"/>
      <w:r w:rsidR="002B6E1E" w:rsidRPr="002B6E1E">
        <w:rPr>
          <w:rFonts w:ascii="Times New Roman" w:hAnsi="Times New Roman"/>
          <w:sz w:val="28"/>
          <w:szCs w:val="28"/>
        </w:rPr>
        <w:t xml:space="preserve"> инфекцию</w:t>
      </w:r>
      <w:r>
        <w:rPr>
          <w:rFonts w:ascii="Times New Roman" w:hAnsi="Times New Roman"/>
          <w:sz w:val="28"/>
          <w:szCs w:val="28"/>
        </w:rPr>
        <w:t>;</w:t>
      </w:r>
    </w:p>
    <w:p w:rsidR="002B6E1E" w:rsidRPr="002B6E1E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C10C0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B6E1E" w:rsidRPr="002B6E1E">
        <w:rPr>
          <w:rFonts w:ascii="Times New Roman" w:hAnsi="Times New Roman"/>
          <w:b/>
          <w:sz w:val="28"/>
          <w:szCs w:val="28"/>
        </w:rPr>
        <w:t>COVID -19</w:t>
      </w:r>
      <w:r w:rsidR="002B6E1E" w:rsidRPr="002B6E1E">
        <w:rPr>
          <w:rFonts w:ascii="Times New Roman" w:hAnsi="Times New Roman"/>
          <w:sz w:val="28"/>
          <w:szCs w:val="28"/>
        </w:rPr>
        <w:t xml:space="preserve"> методом полимеразной цепной реакции (ПЦР) не позднее чем за 3 дня (72 часа</w:t>
      </w:r>
      <w:proofErr w:type="gramStart"/>
      <w:r w:rsidR="002B6E1E" w:rsidRPr="002B6E1E">
        <w:rPr>
          <w:rFonts w:ascii="Times New Roman" w:hAnsi="Times New Roman"/>
          <w:sz w:val="28"/>
          <w:szCs w:val="28"/>
        </w:rPr>
        <w:t>)д</w:t>
      </w:r>
      <w:proofErr w:type="gramEnd"/>
      <w:r w:rsidR="002B6E1E" w:rsidRPr="002B6E1E">
        <w:rPr>
          <w:rFonts w:ascii="Times New Roman" w:hAnsi="Times New Roman"/>
          <w:sz w:val="28"/>
          <w:szCs w:val="28"/>
        </w:rPr>
        <w:t>о даты проведения соревнований</w:t>
      </w:r>
      <w:r w:rsidR="002B6E1E" w:rsidRPr="002B6E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2B6E1E" w:rsidRPr="002B6E1E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Постановления губернатора Тверской области №43-пг от 23.06.2021г. «О внесении изменений в постановление Губернатора Тверской области от 17.03.2020 № 16-пг.</w:t>
      </w:r>
      <w:r>
        <w:rPr>
          <w:rFonts w:ascii="Times New Roman" w:hAnsi="Times New Roman"/>
          <w:sz w:val="28"/>
          <w:szCs w:val="28"/>
        </w:rPr>
        <w:t>(</w:t>
      </w:r>
      <w:r w:rsidR="002B6E1E" w:rsidRPr="002B6E1E">
        <w:rPr>
          <w:rFonts w:ascii="Times New Roman" w:hAnsi="Times New Roman"/>
          <w:sz w:val="28"/>
          <w:szCs w:val="28"/>
        </w:rPr>
        <w:t>в случае отмены необходимости прохождения теста ПЦР в зависимости от эпидемиологической ситуацией в регионе –</w:t>
      </w:r>
      <w:r>
        <w:rPr>
          <w:rFonts w:ascii="Times New Roman" w:hAnsi="Times New Roman"/>
          <w:sz w:val="28"/>
          <w:szCs w:val="28"/>
        </w:rPr>
        <w:t xml:space="preserve"> участники БУДУТ уведомлены!!!);</w:t>
      </w:r>
    </w:p>
    <w:p w:rsidR="002B6E1E" w:rsidRPr="002B6E1E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8.5. </w:t>
      </w:r>
      <w:r w:rsidR="002B6E1E" w:rsidRPr="002B6E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Соревновательные плавки</w:t>
      </w:r>
      <w:r w:rsidR="002B6E1E" w:rsidRPr="002B6E1E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2B6E1E" w:rsidRPr="002B6E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/ купальник, по правилам ФББР</w:t>
      </w:r>
      <w:r w:rsidR="002B6E1E" w:rsidRPr="002B6E1E">
        <w:rPr>
          <w:rFonts w:ascii="Times New Roman" w:eastAsia="Times New Roman" w:hAnsi="Times New Roman"/>
          <w:color w:val="000000" w:themeColor="text1"/>
          <w:sz w:val="28"/>
          <w:szCs w:val="28"/>
        </w:rPr>
        <w:t>;  </w:t>
      </w:r>
    </w:p>
    <w:p w:rsidR="002B6E1E" w:rsidRPr="002B6E1E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8.6.</w:t>
      </w:r>
      <w:r w:rsidR="002B6E1E" w:rsidRPr="002B6E1E">
        <w:rPr>
          <w:rFonts w:ascii="Times New Roman" w:hAnsi="Times New Roman"/>
          <w:sz w:val="28"/>
          <w:szCs w:val="28"/>
        </w:rPr>
        <w:t xml:space="preserve"> </w:t>
      </w:r>
      <w:r w:rsidR="002B6E1E" w:rsidRPr="002B6E1E">
        <w:rPr>
          <w:rFonts w:ascii="Times New Roman" w:hAnsi="Times New Roman"/>
          <w:b/>
          <w:sz w:val="28"/>
          <w:szCs w:val="28"/>
        </w:rPr>
        <w:t>Удостоверение члена РОО «ФБТО»</w:t>
      </w:r>
      <w:r w:rsidR="002B6E1E" w:rsidRPr="002B6E1E">
        <w:rPr>
          <w:rFonts w:ascii="Times New Roman" w:hAnsi="Times New Roman"/>
          <w:sz w:val="28"/>
          <w:szCs w:val="28"/>
        </w:rPr>
        <w:t xml:space="preserve"> (для жителей Тверского региона, дальнейшее участие в официальных соревнованиях ФББР возможно только по заявке от ФБТО)</w:t>
      </w:r>
      <w:r>
        <w:rPr>
          <w:rFonts w:ascii="Times New Roman" w:hAnsi="Times New Roman"/>
          <w:sz w:val="28"/>
          <w:szCs w:val="28"/>
        </w:rPr>
        <w:t>;</w:t>
      </w:r>
      <w:r w:rsidR="002B6E1E" w:rsidRPr="002B6E1E">
        <w:rPr>
          <w:rFonts w:ascii="Times New Roman" w:hAnsi="Times New Roman"/>
          <w:sz w:val="28"/>
          <w:szCs w:val="28"/>
        </w:rPr>
        <w:t xml:space="preserve"> </w:t>
      </w:r>
    </w:p>
    <w:p w:rsidR="002B6E1E" w:rsidRPr="002B6E1E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8.</w:t>
      </w:r>
      <w:r w:rsidR="002B6E1E" w:rsidRPr="002B6E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2B6E1E" w:rsidRPr="002B6E1E">
        <w:rPr>
          <w:rFonts w:ascii="Times New Roman" w:hAnsi="Times New Roman"/>
          <w:b/>
          <w:sz w:val="28"/>
          <w:szCs w:val="28"/>
        </w:rPr>
        <w:t>Музыку</w:t>
      </w:r>
      <w:r w:rsidR="002B6E1E" w:rsidRPr="002B6E1E">
        <w:rPr>
          <w:rFonts w:ascii="Times New Roman" w:hAnsi="Times New Roman"/>
          <w:sz w:val="28"/>
          <w:szCs w:val="28"/>
        </w:rPr>
        <w:t xml:space="preserve"> для произвольных программ в формате MP3 на флэш-носителе USB (обязательное условие) Файл должен быть проверен заблаговременно для избегания проблем с воспроизведением</w:t>
      </w:r>
      <w:r>
        <w:rPr>
          <w:rFonts w:ascii="Times New Roman" w:hAnsi="Times New Roman"/>
          <w:sz w:val="28"/>
          <w:szCs w:val="28"/>
        </w:rPr>
        <w:t>;</w:t>
      </w:r>
    </w:p>
    <w:p w:rsidR="00331960" w:rsidRPr="002B6E1E" w:rsidRDefault="00C10C0A" w:rsidP="0064576D">
      <w:pPr>
        <w:pStyle w:val="a8"/>
        <w:pBdr>
          <w:bottom w:val="none" w:sz="4" w:space="12" w:color="000000"/>
        </w:pBdr>
        <w:ind w:left="14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8.</w:t>
      </w:r>
      <w:r w:rsidR="002B6E1E" w:rsidRPr="002B6E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2B6E1E" w:rsidRPr="002B6E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Только для спортсменов Тверской области: Справку</w:t>
      </w:r>
      <w:r w:rsidR="002B6E1E" w:rsidRPr="002B6E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B6E1E" w:rsidRPr="002B6E1E">
        <w:rPr>
          <w:rFonts w:ascii="Times New Roman" w:hAnsi="Times New Roman"/>
          <w:sz w:val="28"/>
          <w:szCs w:val="28"/>
        </w:rPr>
        <w:t>медицинскую со штампом лечебного учреждения, подписью и личной печатью врача о допуске к соревнованиям</w:t>
      </w:r>
      <w:r w:rsidR="002B6E1E">
        <w:rPr>
          <w:rFonts w:ascii="Times New Roman" w:hAnsi="Times New Roman"/>
          <w:sz w:val="28"/>
          <w:szCs w:val="28"/>
        </w:rPr>
        <w:t>.</w:t>
      </w:r>
    </w:p>
    <w:p w:rsidR="007649A1" w:rsidRPr="00F40F7A" w:rsidRDefault="007649A1" w:rsidP="0064576D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DFA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232041" w:rsidRPr="00C10C0A" w:rsidRDefault="00232041" w:rsidP="0064576D">
      <w:pPr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Победитель соревнований определяется согласно правилам Международной Федерации бодибилдинга 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:rsidR="00C0297D" w:rsidRPr="00980F00" w:rsidRDefault="007649A1" w:rsidP="0064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:rsidR="00E31DFA" w:rsidRDefault="00C0297D" w:rsidP="003B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721EFC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Pr="00F40F7A">
        <w:rPr>
          <w:rFonts w:ascii="Times New Roman" w:hAnsi="Times New Roman" w:cs="Times New Roman"/>
          <w:sz w:val="28"/>
          <w:szCs w:val="28"/>
        </w:rPr>
        <w:t xml:space="preserve"> на</w:t>
      </w:r>
      <w:r w:rsidR="0077248A">
        <w:rPr>
          <w:rFonts w:ascii="Times New Roman" w:hAnsi="Times New Roman" w:cs="Times New Roman"/>
          <w:sz w:val="28"/>
          <w:szCs w:val="28"/>
        </w:rPr>
        <w:t>граждаются медалями</w:t>
      </w:r>
      <w:r w:rsidR="003B140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7248A">
        <w:rPr>
          <w:rFonts w:ascii="Times New Roman" w:hAnsi="Times New Roman" w:cs="Times New Roman"/>
          <w:sz w:val="28"/>
          <w:szCs w:val="28"/>
        </w:rPr>
        <w:t xml:space="preserve"> и дипломами от </w:t>
      </w:r>
      <w:r w:rsidRPr="00721EFC">
        <w:rPr>
          <w:rFonts w:ascii="Times New Roman" w:hAnsi="Times New Roman" w:cs="Times New Roman"/>
          <w:sz w:val="28"/>
          <w:szCs w:val="28"/>
        </w:rPr>
        <w:t>Комитета</w:t>
      </w:r>
      <w:r w:rsidR="00721EFC">
        <w:rPr>
          <w:rFonts w:ascii="Times New Roman" w:hAnsi="Times New Roman" w:cs="Times New Roman"/>
          <w:sz w:val="28"/>
          <w:szCs w:val="28"/>
        </w:rPr>
        <w:t>.</w:t>
      </w:r>
      <w:r w:rsidR="00232041" w:rsidRPr="00232041">
        <w:rPr>
          <w:rFonts w:ascii="Times New Roman" w:hAnsi="Times New Roman"/>
          <w:sz w:val="28"/>
          <w:szCs w:val="28"/>
        </w:rPr>
        <w:t xml:space="preserve"> </w:t>
      </w:r>
      <w:r w:rsidR="00232041" w:rsidRPr="00A932DA">
        <w:rPr>
          <w:rFonts w:ascii="Times New Roman" w:hAnsi="Times New Roman"/>
          <w:sz w:val="28"/>
          <w:szCs w:val="28"/>
        </w:rPr>
        <w:t xml:space="preserve">Победители и призеры в весовых категориях награждаются кубками, грамотами, медалями  и  призами от спонсоров. </w:t>
      </w:r>
      <w:r w:rsidR="00232041" w:rsidRPr="00741150">
        <w:rPr>
          <w:rFonts w:ascii="Times New Roman" w:hAnsi="Times New Roman"/>
          <w:sz w:val="28"/>
          <w:szCs w:val="28"/>
        </w:rPr>
        <w:t>Абсолютный победитель награждается Дипломом и Почетным</w:t>
      </w:r>
      <w:r w:rsidR="00232041">
        <w:rPr>
          <w:rFonts w:ascii="Times New Roman" w:hAnsi="Times New Roman"/>
          <w:sz w:val="28"/>
          <w:szCs w:val="28"/>
        </w:rPr>
        <w:t xml:space="preserve"> </w:t>
      </w:r>
      <w:r w:rsidR="00232041" w:rsidRPr="00741150">
        <w:rPr>
          <w:rFonts w:ascii="Times New Roman" w:hAnsi="Times New Roman"/>
          <w:sz w:val="28"/>
          <w:szCs w:val="28"/>
        </w:rPr>
        <w:t>кубком</w:t>
      </w:r>
      <w:r w:rsidR="00C10C0A">
        <w:rPr>
          <w:rFonts w:ascii="Times New Roman" w:hAnsi="Times New Roman"/>
          <w:sz w:val="28"/>
          <w:szCs w:val="28"/>
        </w:rPr>
        <w:t>.</w:t>
      </w:r>
    </w:p>
    <w:p w:rsidR="007649A1" w:rsidRDefault="007649A1" w:rsidP="0064576D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7649A1" w:rsidRDefault="007649A1" w:rsidP="0064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осуществляются, </w:t>
      </w:r>
      <w:r>
        <w:rPr>
          <w:rFonts w:ascii="Times New Roman" w:hAnsi="Times New Roman" w:cs="Times New Roman"/>
          <w:sz w:val="28"/>
          <w:szCs w:val="28"/>
        </w:rPr>
        <w:t>Федерацией</w:t>
      </w:r>
      <w:r w:rsidRPr="00F40F7A">
        <w:rPr>
          <w:rFonts w:ascii="Times New Roman" w:hAnsi="Times New Roman" w:cs="Times New Roman"/>
          <w:sz w:val="28"/>
          <w:szCs w:val="28"/>
        </w:rPr>
        <w:t xml:space="preserve"> (в том числе за счет сре</w:t>
      </w:r>
      <w:proofErr w:type="gramStart"/>
      <w:r w:rsidRPr="00F40F7A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F40F7A">
        <w:rPr>
          <w:rFonts w:ascii="Times New Roman" w:hAnsi="Times New Roman" w:cs="Times New Roman"/>
          <w:sz w:val="28"/>
          <w:szCs w:val="28"/>
        </w:rPr>
        <w:t>артовых взносов в соответствии с регламентом соревнований</w:t>
      </w:r>
      <w:r w:rsidR="006039FB"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 xml:space="preserve"> и внебюджетных средств других участвующих организаций.</w:t>
      </w:r>
    </w:p>
    <w:p w:rsidR="00873005" w:rsidRDefault="00873005" w:rsidP="0064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Федерация бодибилдинга </w:t>
      </w:r>
      <w:r>
        <w:rPr>
          <w:rFonts w:ascii="Times New Roman" w:hAnsi="Times New Roman"/>
          <w:sz w:val="28"/>
          <w:szCs w:val="28"/>
        </w:rPr>
        <w:t>Тверской</w:t>
      </w:r>
      <w:r w:rsidRPr="00A932DA">
        <w:rPr>
          <w:rFonts w:ascii="Times New Roman" w:hAnsi="Times New Roman"/>
          <w:sz w:val="28"/>
          <w:szCs w:val="28"/>
        </w:rPr>
        <w:t xml:space="preserve"> области несет расходы по аренде помещения и обеспечению призового фонда соревнований</w:t>
      </w:r>
      <w:r w:rsidR="00C10C0A">
        <w:rPr>
          <w:rFonts w:ascii="Times New Roman" w:hAnsi="Times New Roman"/>
          <w:sz w:val="28"/>
          <w:szCs w:val="28"/>
        </w:rPr>
        <w:t>.</w:t>
      </w:r>
    </w:p>
    <w:p w:rsidR="001A67FD" w:rsidRPr="00A873EA" w:rsidRDefault="001A67FD" w:rsidP="0064576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Участники соревнований, представляющие </w:t>
      </w:r>
      <w:r>
        <w:rPr>
          <w:rFonts w:ascii="Times New Roman" w:hAnsi="Times New Roman"/>
          <w:sz w:val="28"/>
          <w:szCs w:val="28"/>
        </w:rPr>
        <w:t>Тверскую</w:t>
      </w:r>
      <w:r w:rsidRPr="00EA3D33">
        <w:rPr>
          <w:rFonts w:ascii="Times New Roman" w:hAnsi="Times New Roman"/>
          <w:sz w:val="28"/>
          <w:szCs w:val="28"/>
        </w:rPr>
        <w:t xml:space="preserve"> область и являющиеся членами </w:t>
      </w:r>
      <w:r>
        <w:rPr>
          <w:rFonts w:ascii="Times New Roman" w:hAnsi="Times New Roman"/>
          <w:sz w:val="28"/>
          <w:szCs w:val="28"/>
        </w:rPr>
        <w:t>ФБТО</w:t>
      </w:r>
      <w:r w:rsidRPr="00EA3D33">
        <w:rPr>
          <w:rFonts w:ascii="Times New Roman" w:hAnsi="Times New Roman"/>
          <w:sz w:val="28"/>
          <w:szCs w:val="28"/>
        </w:rPr>
        <w:t xml:space="preserve">, оплачивают заранее на расчетный счет организации годовой «Членский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EA3D33">
        <w:rPr>
          <w:rFonts w:ascii="Times New Roman" w:hAnsi="Times New Roman"/>
          <w:sz w:val="28"/>
          <w:szCs w:val="28"/>
        </w:rPr>
        <w:t xml:space="preserve">взнос» в размере </w:t>
      </w:r>
      <w:r w:rsidR="0070204C">
        <w:rPr>
          <w:rFonts w:ascii="Times New Roman" w:hAnsi="Times New Roman"/>
          <w:sz w:val="28"/>
          <w:szCs w:val="28"/>
        </w:rPr>
        <w:t>1000</w:t>
      </w:r>
      <w:r w:rsidRPr="00EA3D33">
        <w:rPr>
          <w:rFonts w:ascii="Times New Roman" w:hAnsi="Times New Roman"/>
          <w:sz w:val="28"/>
          <w:szCs w:val="28"/>
        </w:rPr>
        <w:t xml:space="preserve"> руб./чел. На регистрации спортсмены, тренеры и представители </w:t>
      </w:r>
      <w:r>
        <w:rPr>
          <w:rFonts w:ascii="Times New Roman" w:hAnsi="Times New Roman"/>
          <w:sz w:val="28"/>
          <w:szCs w:val="28"/>
        </w:rPr>
        <w:t>Тверской</w:t>
      </w:r>
      <w:r w:rsidRPr="00EA3D33">
        <w:rPr>
          <w:rFonts w:ascii="Times New Roman" w:hAnsi="Times New Roman"/>
          <w:sz w:val="28"/>
          <w:szCs w:val="28"/>
        </w:rPr>
        <w:t xml:space="preserve"> области могут войти в состав </w:t>
      </w:r>
      <w:r>
        <w:rPr>
          <w:rFonts w:ascii="Times New Roman" w:hAnsi="Times New Roman"/>
          <w:sz w:val="28"/>
          <w:szCs w:val="28"/>
        </w:rPr>
        <w:t>ФБТО</w:t>
      </w:r>
      <w:r w:rsidRPr="00EA3D33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ФБТО оплачивают "Стартовый взнос" 20</w:t>
      </w:r>
      <w:r w:rsidRPr="00EA3D33">
        <w:rPr>
          <w:rFonts w:ascii="Times New Roman" w:hAnsi="Times New Roman"/>
          <w:sz w:val="28"/>
          <w:szCs w:val="28"/>
        </w:rPr>
        <w:t xml:space="preserve">00 рублей. </w:t>
      </w:r>
    </w:p>
    <w:p w:rsidR="001A67FD" w:rsidRDefault="001A67FD" w:rsidP="0064576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 инвалиды-колясочники освобождаются  от уплаты стартового взноса.</w:t>
      </w:r>
    </w:p>
    <w:p w:rsidR="003C6AFB" w:rsidRPr="003C6AFB" w:rsidRDefault="003C6AFB" w:rsidP="003C6AFB">
      <w:pPr>
        <w:tabs>
          <w:tab w:val="left" w:pos="6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6AFB">
        <w:rPr>
          <w:rFonts w:ascii="Times New Roman" w:hAnsi="Times New Roman" w:cs="Times New Roman"/>
          <w:sz w:val="28"/>
          <w:szCs w:val="28"/>
        </w:rPr>
        <w:t>Иногородним спортсменам необходимо предоставить заявку от своей региональной Федерации</w:t>
      </w:r>
      <w:r w:rsidRPr="003C6AFB">
        <w:rPr>
          <w:rFonts w:ascii="Times New Roman" w:hAnsi="Times New Roman" w:cs="Times New Roman"/>
          <w:sz w:val="28"/>
          <w:szCs w:val="28"/>
        </w:rPr>
        <w:t>.</w:t>
      </w:r>
      <w:r w:rsidRPr="003C6AFB">
        <w:rPr>
          <w:rFonts w:ascii="Times New Roman" w:hAnsi="Times New Roman" w:cs="Times New Roman"/>
        </w:rPr>
        <w:t xml:space="preserve"> </w:t>
      </w:r>
      <w:r w:rsidRPr="003C6AFB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спортсмены, являющиеся членами ОФСОО «Федерация Бодибилдинга России» и ее региональных представительств. Членство в Федерации должно быть подтверждено наличием заявки от Региональной Федерации, от которой </w:t>
      </w:r>
      <w:bookmarkStart w:id="0" w:name="_GoBack"/>
      <w:bookmarkEnd w:id="0"/>
      <w:proofErr w:type="gramStart"/>
      <w:r w:rsidRPr="003C6AFB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3C6AFB">
        <w:rPr>
          <w:rFonts w:ascii="Times New Roman" w:hAnsi="Times New Roman" w:cs="Times New Roman"/>
          <w:sz w:val="28"/>
          <w:szCs w:val="28"/>
        </w:rPr>
        <w:t xml:space="preserve"> спортсмен на участие.</w:t>
      </w:r>
    </w:p>
    <w:p w:rsidR="003C6AFB" w:rsidRPr="003C6AFB" w:rsidRDefault="003C6AFB" w:rsidP="003C6AFB">
      <w:pPr>
        <w:tabs>
          <w:tab w:val="left" w:pos="6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6AFB">
        <w:rPr>
          <w:rFonts w:ascii="Times New Roman" w:hAnsi="Times New Roman" w:cs="Times New Roman"/>
          <w:sz w:val="28"/>
          <w:szCs w:val="28"/>
        </w:rPr>
        <w:lastRenderedPageBreak/>
        <w:t>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 согласованием Федерации по месту прописки.</w:t>
      </w:r>
    </w:p>
    <w:p w:rsidR="003C6AFB" w:rsidRPr="003C6AFB" w:rsidRDefault="003C6AFB" w:rsidP="00645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7FD" w:rsidRPr="00A873EA" w:rsidRDefault="001A67FD" w:rsidP="0064576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Спортсмены, не являющиеся членами </w:t>
      </w:r>
      <w:r>
        <w:rPr>
          <w:rFonts w:ascii="Times New Roman" w:hAnsi="Times New Roman"/>
          <w:sz w:val="28"/>
          <w:szCs w:val="28"/>
        </w:rPr>
        <w:t>ФБТО</w:t>
      </w:r>
      <w:r w:rsidRPr="00EA3D33">
        <w:rPr>
          <w:rFonts w:ascii="Times New Roman" w:hAnsi="Times New Roman"/>
          <w:sz w:val="28"/>
          <w:szCs w:val="28"/>
        </w:rPr>
        <w:t>, и иногородние участники оплачиваю</w:t>
      </w:r>
      <w:r>
        <w:rPr>
          <w:rFonts w:ascii="Times New Roman" w:hAnsi="Times New Roman"/>
          <w:sz w:val="28"/>
          <w:szCs w:val="28"/>
        </w:rPr>
        <w:t>т «Стартовый взнос» в размере 20</w:t>
      </w:r>
      <w:r w:rsidRPr="00EA3D33">
        <w:rPr>
          <w:rFonts w:ascii="Times New Roman" w:hAnsi="Times New Roman"/>
          <w:sz w:val="28"/>
          <w:szCs w:val="28"/>
        </w:rPr>
        <w:t>00 руб./чел.</w:t>
      </w:r>
    </w:p>
    <w:p w:rsidR="001A67FD" w:rsidRDefault="001A67FD" w:rsidP="0064576D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Спортсмены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выступающие в нескольких дисциплинах, оплачивают дополнительный стартовый взнос 1000 руб. за каждую дополнительную дисциплину.</w:t>
      </w:r>
    </w:p>
    <w:p w:rsidR="001A67FD" w:rsidRPr="00EA3D33" w:rsidRDefault="001A67FD" w:rsidP="0064576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Если спортсмен выступает в категории «Юниор», «Юниорка» занимает с 1 по 6 место, то он переносится в ростовую категорию без оплаты дополнительного взноса. </w:t>
      </w:r>
    </w:p>
    <w:p w:rsidR="00496E5D" w:rsidRDefault="007649A1" w:rsidP="0064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795C9D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и расход</w:t>
      </w:r>
      <w:r w:rsidR="00496E5D">
        <w:rPr>
          <w:rFonts w:ascii="Times New Roman" w:hAnsi="Times New Roman" w:cs="Times New Roman"/>
          <w:sz w:val="28"/>
          <w:szCs w:val="28"/>
        </w:rPr>
        <w:t>ование стартовых взносов несет 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="00496E5D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7649A1" w:rsidP="0064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7649A1" w:rsidRPr="00F40F7A" w:rsidRDefault="007649A1" w:rsidP="0064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7649A1" w:rsidRPr="00F40F7A" w:rsidRDefault="007649A1" w:rsidP="0064576D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:rsidR="007649A1" w:rsidRPr="00F40F7A" w:rsidRDefault="007649A1" w:rsidP="0064576D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B787C" w:rsidRPr="0025379C" w:rsidRDefault="00A76581" w:rsidP="0064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81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A76581">
        <w:rPr>
          <w:rFonts w:ascii="Times New Roman" w:hAnsi="Times New Roman" w:cs="Times New Roman"/>
          <w:sz w:val="28"/>
          <w:szCs w:val="28"/>
        </w:rPr>
        <w:t>) выполнить нормативы испытаний (тестов) Всероссийского физкультурно - 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  <w:r w:rsidR="00AB787C" w:rsidRPr="00AB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7C" w:rsidRPr="0025379C" w:rsidRDefault="00AB787C" w:rsidP="0064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379C">
        <w:rPr>
          <w:rFonts w:ascii="Times New Roman" w:hAnsi="Times New Roman" w:cs="Times New Roman"/>
          <w:sz w:val="28"/>
          <w:szCs w:val="28"/>
        </w:rPr>
        <w:t xml:space="preserve">Обеспечение соблюдений рекомендаций Главного государственного врача Российской Федерации по профилактике новой </w:t>
      </w:r>
      <w:proofErr w:type="spellStart"/>
      <w:r w:rsidRPr="002537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379C">
        <w:rPr>
          <w:rFonts w:ascii="Times New Roman" w:hAnsi="Times New Roman" w:cs="Times New Roman"/>
          <w:sz w:val="28"/>
          <w:szCs w:val="28"/>
        </w:rPr>
        <w:t xml:space="preserve"> инфекции (COVID-19) при проведении соревнований возлагается на Федераци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3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79C">
        <w:rPr>
          <w:rFonts w:ascii="Times New Roman" w:hAnsi="Times New Roman" w:cs="Times New Roman"/>
          <w:sz w:val="28"/>
          <w:szCs w:val="28"/>
        </w:rPr>
        <w:t xml:space="preserve">В целях профилактики и предотвращения распространения новой </w:t>
      </w:r>
      <w:proofErr w:type="spellStart"/>
      <w:r w:rsidRPr="002537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379C">
        <w:rPr>
          <w:rFonts w:ascii="Times New Roman" w:hAnsi="Times New Roman" w:cs="Times New Roman"/>
          <w:sz w:val="28"/>
          <w:szCs w:val="28"/>
        </w:rPr>
        <w:t xml:space="preserve"> инфекции (COVID-19) участникам обязательно соблюдение методических рекомендаций Главного государственного санитарного врача Российской Федерации. Для участия в соревнованиях участники в обязательном порядке проходят бесконтактную термометрию.  Участник может быть не допущен в случае признаков ОРВИ. </w:t>
      </w:r>
    </w:p>
    <w:p w:rsidR="00AB787C" w:rsidRPr="0025379C" w:rsidRDefault="00AB787C" w:rsidP="0064576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79C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:rsidR="00AB787C" w:rsidRPr="0025379C" w:rsidRDefault="00AB787C" w:rsidP="0064576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9C">
        <w:rPr>
          <w:rFonts w:ascii="Times New Roman" w:hAnsi="Times New Roman" w:cs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 w:rsidRPr="00253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79C">
        <w:rPr>
          <w:rFonts w:ascii="Times New Roman" w:hAnsi="Times New Roman" w:cs="Times New Roman"/>
          <w:sz w:val="28"/>
          <w:szCs w:val="28"/>
        </w:rPr>
        <w:t>Федерацию.</w:t>
      </w:r>
    </w:p>
    <w:p w:rsidR="00AB787C" w:rsidRPr="00E50287" w:rsidRDefault="00AB787C" w:rsidP="0064576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79C">
        <w:rPr>
          <w:rFonts w:ascii="Times New Roman" w:hAnsi="Times New Roman" w:cs="Times New Roman"/>
          <w:sz w:val="28"/>
          <w:szCs w:val="28"/>
        </w:rPr>
        <w:t xml:space="preserve"> обеспечением медицинского обслуживания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379C">
        <w:rPr>
          <w:rFonts w:ascii="Times New Roman" w:hAnsi="Times New Roman" w:cs="Times New Roman"/>
          <w:sz w:val="28"/>
          <w:szCs w:val="28"/>
        </w:rPr>
        <w:t xml:space="preserve"> соблюдением рекомендаций по профилактике новой </w:t>
      </w:r>
      <w:proofErr w:type="spellStart"/>
      <w:r w:rsidRPr="002537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379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5379C">
        <w:rPr>
          <w:rFonts w:ascii="Times New Roman" w:hAnsi="Times New Roman" w:cs="Times New Roman"/>
          <w:sz w:val="26"/>
          <w:szCs w:val="26"/>
        </w:rPr>
        <w:t xml:space="preserve"> </w:t>
      </w:r>
      <w:r w:rsidRPr="0025379C">
        <w:rPr>
          <w:rFonts w:ascii="Times New Roman" w:hAnsi="Times New Roman" w:cs="Times New Roman"/>
          <w:sz w:val="28"/>
          <w:szCs w:val="28"/>
        </w:rPr>
        <w:t>возлагается на</w:t>
      </w:r>
      <w:r>
        <w:rPr>
          <w:rFonts w:ascii="Times New Roman" w:hAnsi="Times New Roman"/>
          <w:sz w:val="28"/>
          <w:szCs w:val="28"/>
        </w:rPr>
        <w:t xml:space="preserve"> главного судью соревнований.</w:t>
      </w:r>
    </w:p>
    <w:p w:rsidR="007649A1" w:rsidRPr="00C10C0A" w:rsidRDefault="007649A1" w:rsidP="0064576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0A">
        <w:rPr>
          <w:rFonts w:ascii="Times New Roman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C10C0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10C0A">
        <w:rPr>
          <w:rFonts w:ascii="Times New Roman" w:hAnsi="Times New Roman" w:cs="Times New Roman"/>
          <w:sz w:val="28"/>
          <w:szCs w:val="28"/>
        </w:rPr>
        <w:t xml:space="preserve"> России от 9 августа 2016 года № 947.</w:t>
      </w:r>
    </w:p>
    <w:p w:rsidR="00075427" w:rsidRDefault="007649A1" w:rsidP="0064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F40F7A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Pr="00F40F7A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Pr="00F40F7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40F7A"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4E74EC" w:rsidRPr="00E264F9" w:rsidRDefault="007649A1" w:rsidP="0064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4EC"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:rsidR="00873005" w:rsidRPr="009D68D9" w:rsidRDefault="00873005" w:rsidP="0064576D">
      <w:pPr>
        <w:pStyle w:val="a8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Заявка (Приложение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9D68D9">
        <w:rPr>
          <w:rFonts w:ascii="Times New Roman" w:hAnsi="Times New Roman"/>
          <w:sz w:val="28"/>
          <w:szCs w:val="28"/>
        </w:rPr>
        <w:t>), содержащая информацию о составе команды, участвующей в спортивном соревновании, направляется на электронный адрес:</w:t>
      </w:r>
      <w:r w:rsidRPr="009D68D9">
        <w:rPr>
          <w:rFonts w:cs="Arial"/>
          <w:b/>
          <w:szCs w:val="24"/>
        </w:rPr>
        <w:t xml:space="preserve"> </w:t>
      </w:r>
      <w:r w:rsidRPr="00333FA8">
        <w:rPr>
          <w:rFonts w:cs="Arial"/>
          <w:b/>
          <w:szCs w:val="24"/>
        </w:rPr>
        <w:t xml:space="preserve">fbbr.tver@yandex.ru </w:t>
      </w:r>
      <w:r w:rsidRPr="009D68D9">
        <w:rPr>
          <w:rFonts w:ascii="Times New Roman" w:hAnsi="Times New Roman"/>
          <w:sz w:val="28"/>
          <w:szCs w:val="28"/>
        </w:rPr>
        <w:t xml:space="preserve">в срок не позднее до </w:t>
      </w:r>
      <w:r w:rsidR="00795BD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795BD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95B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73005" w:rsidRPr="009D68D9" w:rsidRDefault="00873005" w:rsidP="0064576D">
      <w:pPr>
        <w:pStyle w:val="a8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873005" w:rsidRPr="009D68D9" w:rsidRDefault="00873005" w:rsidP="0064576D">
      <w:pPr>
        <w:pStyle w:val="a8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873005" w:rsidRPr="009D68D9" w:rsidRDefault="00873005" w:rsidP="0064576D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паспорт или иной документ удостоверяющий личность,</w:t>
      </w:r>
    </w:p>
    <w:p w:rsidR="00873005" w:rsidRPr="009D68D9" w:rsidRDefault="00873005" w:rsidP="0064576D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полис обязательного медицинского страхования,</w:t>
      </w:r>
    </w:p>
    <w:p w:rsidR="00873005" w:rsidRPr="00A932DA" w:rsidRDefault="00873005" w:rsidP="0064576D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</w:t>
      </w:r>
    </w:p>
    <w:p w:rsidR="00873005" w:rsidRPr="000B7BDA" w:rsidRDefault="00873005" w:rsidP="0064576D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4.  Для всех участников обязательна процедура заполнения предварительной заявки на "Чемпионат </w:t>
      </w:r>
      <w:r>
        <w:rPr>
          <w:rFonts w:ascii="Times New Roman" w:hAnsi="Times New Roman"/>
          <w:sz w:val="28"/>
          <w:szCs w:val="28"/>
        </w:rPr>
        <w:t>Тверской</w:t>
      </w:r>
      <w:r w:rsidRPr="00A932DA">
        <w:rPr>
          <w:rFonts w:ascii="Times New Roman" w:hAnsi="Times New Roman"/>
          <w:sz w:val="28"/>
          <w:szCs w:val="28"/>
        </w:rPr>
        <w:t xml:space="preserve"> области по бо</w:t>
      </w:r>
      <w:r>
        <w:rPr>
          <w:rFonts w:ascii="Times New Roman" w:hAnsi="Times New Roman"/>
          <w:sz w:val="28"/>
          <w:szCs w:val="28"/>
        </w:rPr>
        <w:t>д</w:t>
      </w:r>
      <w:r w:rsidRPr="00A932DA">
        <w:rPr>
          <w:rFonts w:ascii="Times New Roman" w:hAnsi="Times New Roman"/>
          <w:sz w:val="28"/>
          <w:szCs w:val="28"/>
        </w:rPr>
        <w:t xml:space="preserve">ибилдингу " </w:t>
      </w:r>
      <w:r w:rsidR="00E67BF7">
        <w:rPr>
          <w:rFonts w:ascii="Times New Roman" w:hAnsi="Times New Roman"/>
          <w:sz w:val="28"/>
          <w:szCs w:val="28"/>
        </w:rPr>
        <w:t xml:space="preserve">заявки отправлять через сайт федерации </w:t>
      </w:r>
      <w:r w:rsidR="00E67BF7" w:rsidRPr="00E67BF7">
        <w:rPr>
          <w:rFonts w:ascii="Times New Roman" w:hAnsi="Times New Roman"/>
          <w:b/>
          <w:sz w:val="28"/>
          <w:szCs w:val="28"/>
          <w:u w:val="single"/>
        </w:rPr>
        <w:t>fbbr69.ru</w:t>
      </w:r>
      <w:r w:rsidR="00E67BF7">
        <w:rPr>
          <w:rFonts w:ascii="Times New Roman" w:hAnsi="Times New Roman"/>
          <w:b/>
          <w:sz w:val="28"/>
          <w:szCs w:val="28"/>
          <w:u w:val="single"/>
        </w:rPr>
        <w:t>.</w:t>
      </w:r>
      <w:r w:rsidR="00E67BF7" w:rsidRPr="00E67BF7">
        <w:rPr>
          <w:rFonts w:ascii="Times New Roman" w:hAnsi="Times New Roman"/>
          <w:sz w:val="28"/>
          <w:szCs w:val="28"/>
        </w:rPr>
        <w:t xml:space="preserve"> </w:t>
      </w:r>
      <w:r w:rsidRPr="0008738B">
        <w:rPr>
          <w:rFonts w:ascii="Times New Roman" w:hAnsi="Times New Roman"/>
          <w:b/>
          <w:sz w:val="28"/>
          <w:szCs w:val="28"/>
        </w:rPr>
        <w:t xml:space="preserve">В заявке указывать: Ф.И.О, дата рождения, категория, рост, телефон и адрес </w:t>
      </w:r>
      <w:proofErr w:type="spellStart"/>
      <w:r w:rsidRPr="0008738B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08738B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08738B">
        <w:rPr>
          <w:rFonts w:ascii="Times New Roman" w:hAnsi="Times New Roman"/>
          <w:b/>
          <w:sz w:val="28"/>
          <w:szCs w:val="28"/>
        </w:rPr>
        <w:t>очты</w:t>
      </w:r>
      <w:proofErr w:type="spellEnd"/>
      <w:r w:rsidRPr="0008738B">
        <w:rPr>
          <w:rFonts w:ascii="Times New Roman" w:hAnsi="Times New Roman"/>
          <w:b/>
          <w:sz w:val="28"/>
          <w:szCs w:val="28"/>
        </w:rPr>
        <w:t>.</w:t>
      </w:r>
      <w:r w:rsidR="00237A42">
        <w:rPr>
          <w:rFonts w:ascii="Times New Roman" w:hAnsi="Times New Roman"/>
          <w:b/>
          <w:sz w:val="28"/>
          <w:szCs w:val="28"/>
        </w:rPr>
        <w:t xml:space="preserve"> Так же </w:t>
      </w:r>
      <w:r w:rsidR="00237A42">
        <w:rPr>
          <w:rFonts w:ascii="Times New Roman" w:hAnsi="Times New Roman"/>
          <w:b/>
          <w:sz w:val="28"/>
          <w:szCs w:val="28"/>
        </w:rPr>
        <w:lastRenderedPageBreak/>
        <w:t xml:space="preserve">осуществляется запись на грим </w:t>
      </w:r>
      <w:r w:rsidR="00722D0C">
        <w:rPr>
          <w:rFonts w:ascii="Times New Roman" w:hAnsi="Times New Roman"/>
          <w:b/>
          <w:sz w:val="28"/>
          <w:szCs w:val="28"/>
        </w:rPr>
        <w:t xml:space="preserve">для записи: </w:t>
      </w:r>
      <w:hyperlink r:id="rId9" w:history="1">
        <w:r w:rsidR="000B7BDA" w:rsidRPr="000A49F6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tver</w:t>
        </w:r>
        <w:r w:rsidR="000B7BDA" w:rsidRPr="000A49F6">
          <w:rPr>
            <w:rStyle w:val="a9"/>
            <w:rFonts w:ascii="Times New Roman" w:hAnsi="Times New Roman"/>
            <w:b/>
            <w:sz w:val="28"/>
            <w:szCs w:val="28"/>
          </w:rPr>
          <w:t>_</w:t>
        </w:r>
        <w:r w:rsidR="000B7BDA" w:rsidRPr="000A49F6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grim</w:t>
        </w:r>
        <w:r w:rsidR="000B7BDA" w:rsidRPr="000A49F6">
          <w:rPr>
            <w:rStyle w:val="a9"/>
            <w:rFonts w:ascii="Times New Roman" w:hAnsi="Times New Roman"/>
            <w:b/>
            <w:sz w:val="28"/>
            <w:szCs w:val="28"/>
          </w:rPr>
          <w:t>@</w:t>
        </w:r>
        <w:r w:rsidR="000B7BDA" w:rsidRPr="000A49F6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0B7BDA" w:rsidRPr="000A49F6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0B7BDA" w:rsidRPr="000A49F6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B7BDA">
        <w:rPr>
          <w:rFonts w:ascii="Times New Roman" w:hAnsi="Times New Roman"/>
          <w:b/>
          <w:sz w:val="28"/>
          <w:szCs w:val="28"/>
        </w:rPr>
        <w:t xml:space="preserve"> или на сайте федерации </w:t>
      </w:r>
      <w:proofErr w:type="spellStart"/>
      <w:r w:rsidR="000B7BDA">
        <w:rPr>
          <w:rFonts w:ascii="Times New Roman" w:hAnsi="Times New Roman"/>
          <w:b/>
          <w:sz w:val="28"/>
          <w:szCs w:val="28"/>
          <w:lang w:val="en-US"/>
        </w:rPr>
        <w:t>fbbr</w:t>
      </w:r>
      <w:proofErr w:type="spellEnd"/>
      <w:r w:rsidR="000B7BDA" w:rsidRPr="000B7BDA">
        <w:rPr>
          <w:rFonts w:ascii="Times New Roman" w:hAnsi="Times New Roman"/>
          <w:b/>
          <w:sz w:val="28"/>
          <w:szCs w:val="28"/>
        </w:rPr>
        <w:t>69.</w:t>
      </w:r>
      <w:proofErr w:type="spellStart"/>
      <w:r w:rsidR="000B7BD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0B7BDA" w:rsidRPr="000B7BDA">
        <w:rPr>
          <w:rFonts w:ascii="Times New Roman" w:hAnsi="Times New Roman"/>
          <w:b/>
          <w:sz w:val="28"/>
          <w:szCs w:val="28"/>
        </w:rPr>
        <w:t xml:space="preserve"> </w:t>
      </w:r>
      <w:r w:rsidR="000B7BDA">
        <w:rPr>
          <w:rFonts w:ascii="Times New Roman" w:hAnsi="Times New Roman"/>
          <w:b/>
          <w:sz w:val="28"/>
          <w:szCs w:val="28"/>
        </w:rPr>
        <w:t>онлайн запись.</w:t>
      </w:r>
    </w:p>
    <w:p w:rsidR="00873005" w:rsidRPr="00A932DA" w:rsidRDefault="00873005" w:rsidP="0064576D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Срок заполнения предварительной заявки до </w:t>
      </w:r>
      <w:r w:rsidR="007868D5">
        <w:rPr>
          <w:rFonts w:ascii="Times New Roman" w:hAnsi="Times New Roman"/>
          <w:sz w:val="28"/>
          <w:szCs w:val="28"/>
        </w:rPr>
        <w:t>29</w:t>
      </w:r>
      <w:r w:rsidRPr="00A932DA">
        <w:rPr>
          <w:rFonts w:ascii="Times New Roman" w:hAnsi="Times New Roman"/>
          <w:sz w:val="28"/>
          <w:szCs w:val="28"/>
        </w:rPr>
        <w:t>.</w:t>
      </w:r>
      <w:r w:rsidR="007868D5">
        <w:rPr>
          <w:rFonts w:ascii="Times New Roman" w:hAnsi="Times New Roman"/>
          <w:sz w:val="28"/>
          <w:szCs w:val="28"/>
        </w:rPr>
        <w:t>04</w:t>
      </w:r>
      <w:r w:rsidRPr="00A932DA">
        <w:rPr>
          <w:rFonts w:ascii="Times New Roman" w:hAnsi="Times New Roman"/>
          <w:sz w:val="28"/>
          <w:szCs w:val="28"/>
        </w:rPr>
        <w:t>.202</w:t>
      </w:r>
      <w:r w:rsidR="007868D5">
        <w:rPr>
          <w:rFonts w:ascii="Times New Roman" w:hAnsi="Times New Roman"/>
          <w:sz w:val="28"/>
          <w:szCs w:val="28"/>
        </w:rPr>
        <w:t>2</w:t>
      </w:r>
      <w:r w:rsidRPr="00A932DA">
        <w:rPr>
          <w:rFonts w:ascii="Times New Roman" w:hAnsi="Times New Roman"/>
          <w:sz w:val="28"/>
          <w:szCs w:val="28"/>
        </w:rPr>
        <w:t>г.</w:t>
      </w:r>
    </w:p>
    <w:p w:rsidR="00873005" w:rsidRPr="0064576D" w:rsidRDefault="0064576D" w:rsidP="006457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3005" w:rsidRPr="0064576D">
        <w:rPr>
          <w:rFonts w:ascii="Times New Roman" w:hAnsi="Times New Roman"/>
          <w:sz w:val="28"/>
          <w:szCs w:val="28"/>
        </w:rPr>
        <w:t xml:space="preserve">Всем зарегистрированным участникам необходимо пройти регистрацию в день  проведения турнира </w:t>
      </w:r>
      <w:r w:rsidR="00F56F3D">
        <w:rPr>
          <w:rFonts w:ascii="Times New Roman" w:hAnsi="Times New Roman"/>
          <w:sz w:val="28"/>
          <w:szCs w:val="28"/>
        </w:rPr>
        <w:t>30</w:t>
      </w:r>
      <w:r w:rsidR="00873005" w:rsidRPr="0064576D">
        <w:rPr>
          <w:rFonts w:ascii="Times New Roman" w:hAnsi="Times New Roman"/>
          <w:sz w:val="28"/>
          <w:szCs w:val="28"/>
        </w:rPr>
        <w:t xml:space="preserve"> </w:t>
      </w:r>
      <w:r w:rsidR="00F56F3D">
        <w:rPr>
          <w:rFonts w:ascii="Times New Roman" w:hAnsi="Times New Roman"/>
          <w:sz w:val="28"/>
          <w:szCs w:val="28"/>
        </w:rPr>
        <w:t>апреля</w:t>
      </w:r>
      <w:r w:rsidR="00873005" w:rsidRPr="0064576D">
        <w:rPr>
          <w:rFonts w:ascii="Times New Roman" w:hAnsi="Times New Roman"/>
          <w:sz w:val="28"/>
          <w:szCs w:val="28"/>
        </w:rPr>
        <w:t xml:space="preserve"> 202</w:t>
      </w:r>
      <w:r w:rsidR="00F56F3D">
        <w:rPr>
          <w:rFonts w:ascii="Times New Roman" w:hAnsi="Times New Roman"/>
          <w:sz w:val="28"/>
          <w:szCs w:val="28"/>
        </w:rPr>
        <w:t>2</w:t>
      </w:r>
      <w:r w:rsidR="00873005" w:rsidRPr="0064576D">
        <w:rPr>
          <w:rFonts w:ascii="Times New Roman" w:hAnsi="Times New Roman"/>
          <w:sz w:val="28"/>
          <w:szCs w:val="28"/>
        </w:rPr>
        <w:t xml:space="preserve"> года и оплатить стартовый взнос.</w:t>
      </w:r>
    </w:p>
    <w:p w:rsidR="007F75EB" w:rsidRDefault="007F75EB" w:rsidP="0087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75EB" w:rsidSect="007D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4A" w:rsidRDefault="0008784A" w:rsidP="00E85191">
      <w:pPr>
        <w:spacing w:after="0" w:line="240" w:lineRule="auto"/>
      </w:pPr>
      <w:r>
        <w:separator/>
      </w:r>
    </w:p>
  </w:endnote>
  <w:endnote w:type="continuationSeparator" w:id="0">
    <w:p w:rsidR="0008784A" w:rsidRDefault="0008784A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4A" w:rsidRDefault="0008784A" w:rsidP="00E85191">
      <w:pPr>
        <w:spacing w:after="0" w:line="240" w:lineRule="auto"/>
      </w:pPr>
      <w:r>
        <w:separator/>
      </w:r>
    </w:p>
  </w:footnote>
  <w:footnote w:type="continuationSeparator" w:id="0">
    <w:p w:rsidR="0008784A" w:rsidRDefault="0008784A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E2EAC"/>
    <w:multiLevelType w:val="hybridMultilevel"/>
    <w:tmpl w:val="36D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D1F"/>
    <w:multiLevelType w:val="hybridMultilevel"/>
    <w:tmpl w:val="36D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8FC0358E"/>
    <w:lvl w:ilvl="0" w:tplc="1500E3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246F1C"/>
    <w:multiLevelType w:val="hybridMultilevel"/>
    <w:tmpl w:val="9B7A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0332F"/>
    <w:multiLevelType w:val="hybridMultilevel"/>
    <w:tmpl w:val="8E364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7C5005"/>
    <w:multiLevelType w:val="hybridMultilevel"/>
    <w:tmpl w:val="23BA1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1"/>
    <w:rsid w:val="00003962"/>
    <w:rsid w:val="00013CB3"/>
    <w:rsid w:val="000157F2"/>
    <w:rsid w:val="000176AE"/>
    <w:rsid w:val="00022AC0"/>
    <w:rsid w:val="00026E15"/>
    <w:rsid w:val="00036456"/>
    <w:rsid w:val="00040BC6"/>
    <w:rsid w:val="00040D0A"/>
    <w:rsid w:val="00065EBB"/>
    <w:rsid w:val="000703CC"/>
    <w:rsid w:val="0007322F"/>
    <w:rsid w:val="00075427"/>
    <w:rsid w:val="00077C9B"/>
    <w:rsid w:val="0008784A"/>
    <w:rsid w:val="000912E4"/>
    <w:rsid w:val="000B7BDA"/>
    <w:rsid w:val="000E071A"/>
    <w:rsid w:val="001071E9"/>
    <w:rsid w:val="00116332"/>
    <w:rsid w:val="00122F5F"/>
    <w:rsid w:val="0012437A"/>
    <w:rsid w:val="00124AA8"/>
    <w:rsid w:val="0013575D"/>
    <w:rsid w:val="00161E37"/>
    <w:rsid w:val="00166130"/>
    <w:rsid w:val="0018429F"/>
    <w:rsid w:val="001A67FD"/>
    <w:rsid w:val="001A7683"/>
    <w:rsid w:val="001F12A8"/>
    <w:rsid w:val="001F2F68"/>
    <w:rsid w:val="00210D08"/>
    <w:rsid w:val="00221B3D"/>
    <w:rsid w:val="00232041"/>
    <w:rsid w:val="00235FFB"/>
    <w:rsid w:val="00237A42"/>
    <w:rsid w:val="00284A43"/>
    <w:rsid w:val="0028660E"/>
    <w:rsid w:val="002B0500"/>
    <w:rsid w:val="002B6E1E"/>
    <w:rsid w:val="002C0B57"/>
    <w:rsid w:val="002C1F76"/>
    <w:rsid w:val="002D1D39"/>
    <w:rsid w:val="00304CA0"/>
    <w:rsid w:val="00307A0A"/>
    <w:rsid w:val="00315FB5"/>
    <w:rsid w:val="00321740"/>
    <w:rsid w:val="00325E46"/>
    <w:rsid w:val="00330139"/>
    <w:rsid w:val="00330D14"/>
    <w:rsid w:val="00330D84"/>
    <w:rsid w:val="00331960"/>
    <w:rsid w:val="003321AD"/>
    <w:rsid w:val="00336694"/>
    <w:rsid w:val="003530F9"/>
    <w:rsid w:val="003537F9"/>
    <w:rsid w:val="003649E6"/>
    <w:rsid w:val="00375B26"/>
    <w:rsid w:val="00380385"/>
    <w:rsid w:val="00394161"/>
    <w:rsid w:val="003A5FAC"/>
    <w:rsid w:val="003B1404"/>
    <w:rsid w:val="003B280E"/>
    <w:rsid w:val="003B35AA"/>
    <w:rsid w:val="003C01EC"/>
    <w:rsid w:val="003C6AFB"/>
    <w:rsid w:val="003D1988"/>
    <w:rsid w:val="003D6040"/>
    <w:rsid w:val="003E1586"/>
    <w:rsid w:val="003F07C0"/>
    <w:rsid w:val="003F5168"/>
    <w:rsid w:val="00401FB3"/>
    <w:rsid w:val="004037A1"/>
    <w:rsid w:val="00404CB1"/>
    <w:rsid w:val="00413569"/>
    <w:rsid w:val="00424003"/>
    <w:rsid w:val="004242E7"/>
    <w:rsid w:val="00430466"/>
    <w:rsid w:val="0043364D"/>
    <w:rsid w:val="0044739E"/>
    <w:rsid w:val="00461EA6"/>
    <w:rsid w:val="0048176C"/>
    <w:rsid w:val="00484053"/>
    <w:rsid w:val="00487C93"/>
    <w:rsid w:val="00496E5D"/>
    <w:rsid w:val="00497C60"/>
    <w:rsid w:val="004A2B7A"/>
    <w:rsid w:val="004B16D5"/>
    <w:rsid w:val="004E4615"/>
    <w:rsid w:val="004E74EC"/>
    <w:rsid w:val="004F0EDA"/>
    <w:rsid w:val="00507080"/>
    <w:rsid w:val="00507F8D"/>
    <w:rsid w:val="00510035"/>
    <w:rsid w:val="00513D66"/>
    <w:rsid w:val="00520A50"/>
    <w:rsid w:val="005225EF"/>
    <w:rsid w:val="0053036C"/>
    <w:rsid w:val="00547217"/>
    <w:rsid w:val="00547B09"/>
    <w:rsid w:val="00554096"/>
    <w:rsid w:val="00554926"/>
    <w:rsid w:val="005578FC"/>
    <w:rsid w:val="005634B9"/>
    <w:rsid w:val="0056477A"/>
    <w:rsid w:val="0056655C"/>
    <w:rsid w:val="005766F4"/>
    <w:rsid w:val="00582E62"/>
    <w:rsid w:val="0058618D"/>
    <w:rsid w:val="00587CC7"/>
    <w:rsid w:val="005B31B6"/>
    <w:rsid w:val="005C66F9"/>
    <w:rsid w:val="005C7A77"/>
    <w:rsid w:val="005D3B70"/>
    <w:rsid w:val="005D74E8"/>
    <w:rsid w:val="005F2D3E"/>
    <w:rsid w:val="005F3CFB"/>
    <w:rsid w:val="00603755"/>
    <w:rsid w:val="006038F6"/>
    <w:rsid w:val="006039FB"/>
    <w:rsid w:val="00605AF6"/>
    <w:rsid w:val="0064576D"/>
    <w:rsid w:val="00662010"/>
    <w:rsid w:val="00663B17"/>
    <w:rsid w:val="006754C6"/>
    <w:rsid w:val="006A2AA6"/>
    <w:rsid w:val="006A4412"/>
    <w:rsid w:val="006A7C15"/>
    <w:rsid w:val="006B6968"/>
    <w:rsid w:val="006B6A9A"/>
    <w:rsid w:val="006D2A38"/>
    <w:rsid w:val="006E6CCD"/>
    <w:rsid w:val="00700D83"/>
    <w:rsid w:val="0070204C"/>
    <w:rsid w:val="00711732"/>
    <w:rsid w:val="00711D0E"/>
    <w:rsid w:val="00715887"/>
    <w:rsid w:val="00720102"/>
    <w:rsid w:val="00721EFC"/>
    <w:rsid w:val="00722D0C"/>
    <w:rsid w:val="007649A1"/>
    <w:rsid w:val="00767ABB"/>
    <w:rsid w:val="0077248A"/>
    <w:rsid w:val="007868D5"/>
    <w:rsid w:val="00795BDC"/>
    <w:rsid w:val="00795C9D"/>
    <w:rsid w:val="007A267E"/>
    <w:rsid w:val="007B032D"/>
    <w:rsid w:val="007B1C54"/>
    <w:rsid w:val="007C6585"/>
    <w:rsid w:val="007D418D"/>
    <w:rsid w:val="007E3D3F"/>
    <w:rsid w:val="007E65EC"/>
    <w:rsid w:val="007F2B9B"/>
    <w:rsid w:val="007F51C2"/>
    <w:rsid w:val="007F75EB"/>
    <w:rsid w:val="00802523"/>
    <w:rsid w:val="008036CB"/>
    <w:rsid w:val="00815388"/>
    <w:rsid w:val="00844A70"/>
    <w:rsid w:val="00870A52"/>
    <w:rsid w:val="008721F7"/>
    <w:rsid w:val="00873005"/>
    <w:rsid w:val="008746AF"/>
    <w:rsid w:val="00884BF1"/>
    <w:rsid w:val="008B0158"/>
    <w:rsid w:val="008B748D"/>
    <w:rsid w:val="008B797D"/>
    <w:rsid w:val="008C209C"/>
    <w:rsid w:val="008C7ED4"/>
    <w:rsid w:val="008E5592"/>
    <w:rsid w:val="0093179E"/>
    <w:rsid w:val="00941BEB"/>
    <w:rsid w:val="00951B4B"/>
    <w:rsid w:val="00965996"/>
    <w:rsid w:val="00974C00"/>
    <w:rsid w:val="00980F00"/>
    <w:rsid w:val="00981E42"/>
    <w:rsid w:val="00991919"/>
    <w:rsid w:val="009A1828"/>
    <w:rsid w:val="009A2DC0"/>
    <w:rsid w:val="009B1717"/>
    <w:rsid w:val="009C2ACB"/>
    <w:rsid w:val="009D4CDA"/>
    <w:rsid w:val="00A15ED3"/>
    <w:rsid w:val="00A176EA"/>
    <w:rsid w:val="00A401F1"/>
    <w:rsid w:val="00A454E9"/>
    <w:rsid w:val="00A526D4"/>
    <w:rsid w:val="00A56CEF"/>
    <w:rsid w:val="00A76581"/>
    <w:rsid w:val="00A844A6"/>
    <w:rsid w:val="00A878C5"/>
    <w:rsid w:val="00AA33FD"/>
    <w:rsid w:val="00AA6343"/>
    <w:rsid w:val="00AB307E"/>
    <w:rsid w:val="00AB6F46"/>
    <w:rsid w:val="00AB787C"/>
    <w:rsid w:val="00AC072D"/>
    <w:rsid w:val="00AD0F58"/>
    <w:rsid w:val="00B16AF5"/>
    <w:rsid w:val="00B17A09"/>
    <w:rsid w:val="00B2389A"/>
    <w:rsid w:val="00B4482B"/>
    <w:rsid w:val="00B60506"/>
    <w:rsid w:val="00B626DF"/>
    <w:rsid w:val="00B90D64"/>
    <w:rsid w:val="00BA5BE8"/>
    <w:rsid w:val="00BB7E16"/>
    <w:rsid w:val="00BC1BCB"/>
    <w:rsid w:val="00C0297D"/>
    <w:rsid w:val="00C04048"/>
    <w:rsid w:val="00C04B83"/>
    <w:rsid w:val="00C10C0A"/>
    <w:rsid w:val="00C10C5F"/>
    <w:rsid w:val="00C15DC1"/>
    <w:rsid w:val="00C40923"/>
    <w:rsid w:val="00C43D2F"/>
    <w:rsid w:val="00C56ED9"/>
    <w:rsid w:val="00C9245A"/>
    <w:rsid w:val="00CB14A9"/>
    <w:rsid w:val="00CC1EFA"/>
    <w:rsid w:val="00CE0253"/>
    <w:rsid w:val="00CF10B3"/>
    <w:rsid w:val="00CF1510"/>
    <w:rsid w:val="00CF3D6A"/>
    <w:rsid w:val="00D01B01"/>
    <w:rsid w:val="00D07F65"/>
    <w:rsid w:val="00D35AF4"/>
    <w:rsid w:val="00D5752C"/>
    <w:rsid w:val="00D67EBA"/>
    <w:rsid w:val="00D94CE1"/>
    <w:rsid w:val="00DB3E27"/>
    <w:rsid w:val="00DE0183"/>
    <w:rsid w:val="00DE0202"/>
    <w:rsid w:val="00DE3254"/>
    <w:rsid w:val="00DE7A66"/>
    <w:rsid w:val="00DF0B27"/>
    <w:rsid w:val="00E049F2"/>
    <w:rsid w:val="00E057D5"/>
    <w:rsid w:val="00E23703"/>
    <w:rsid w:val="00E264F9"/>
    <w:rsid w:val="00E31DFA"/>
    <w:rsid w:val="00E40105"/>
    <w:rsid w:val="00E50287"/>
    <w:rsid w:val="00E6720F"/>
    <w:rsid w:val="00E67BF7"/>
    <w:rsid w:val="00E836EB"/>
    <w:rsid w:val="00E85191"/>
    <w:rsid w:val="00EB7A18"/>
    <w:rsid w:val="00EC583F"/>
    <w:rsid w:val="00ED17C1"/>
    <w:rsid w:val="00EF08F3"/>
    <w:rsid w:val="00EF6345"/>
    <w:rsid w:val="00F061F0"/>
    <w:rsid w:val="00F11A3D"/>
    <w:rsid w:val="00F12B09"/>
    <w:rsid w:val="00F13816"/>
    <w:rsid w:val="00F348CC"/>
    <w:rsid w:val="00F40F7A"/>
    <w:rsid w:val="00F417E9"/>
    <w:rsid w:val="00F56F3D"/>
    <w:rsid w:val="00F96EEB"/>
    <w:rsid w:val="00FB2149"/>
    <w:rsid w:val="00FB3795"/>
    <w:rsid w:val="00FB6E51"/>
    <w:rsid w:val="00FD18A3"/>
    <w:rsid w:val="00FD3F5D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A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er_g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B947-8D3B-4093-BE56-E6B0436A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Дмитрий Пупков</cp:lastModifiedBy>
  <cp:revision>170</cp:revision>
  <cp:lastPrinted>2021-04-12T13:56:00Z</cp:lastPrinted>
  <dcterms:created xsi:type="dcterms:W3CDTF">2021-08-23T19:43:00Z</dcterms:created>
  <dcterms:modified xsi:type="dcterms:W3CDTF">2022-03-09T08:27:00Z</dcterms:modified>
</cp:coreProperties>
</file>