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3F" w:rsidRDefault="00D67678" w:rsidP="00D676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67678" w:rsidRDefault="00D67678" w:rsidP="00D676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Федерации бодибилдинга </w:t>
      </w:r>
      <w:r>
        <w:rPr>
          <w:rFonts w:ascii="Times New Roman" w:hAnsi="Times New Roman" w:cs="Times New Roman"/>
          <w:sz w:val="28"/>
          <w:szCs w:val="28"/>
        </w:rPr>
        <w:br/>
        <w:t>Иркутской области</w:t>
      </w:r>
    </w:p>
    <w:p w:rsidR="00D67678" w:rsidRDefault="00D67678" w:rsidP="00D676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78" w:rsidRDefault="00BB4D93" w:rsidP="00D676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="00D67678">
        <w:rPr>
          <w:rFonts w:ascii="Times New Roman" w:hAnsi="Times New Roman" w:cs="Times New Roman"/>
          <w:sz w:val="28"/>
          <w:szCs w:val="28"/>
        </w:rPr>
        <w:t>июня 2022 года</w:t>
      </w:r>
    </w:p>
    <w:p w:rsidR="00D67678" w:rsidRDefault="00D67678" w:rsidP="00D676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678" w:rsidRDefault="00D67678" w:rsidP="00D676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678" w:rsidRDefault="00D67678" w:rsidP="00D67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7678" w:rsidRDefault="00D67678" w:rsidP="00D67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межрегиональном семинаре повышения квалификации судей по виду спорта «бодибилдинг», направление: процесс судейства, заполнение судейских протоколов, критерии оценки всех номинаций.</w:t>
      </w:r>
    </w:p>
    <w:p w:rsidR="00D67678" w:rsidRDefault="00D67678" w:rsidP="00D67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И ЗАДАЧИ СЕМИНАРА</w:t>
      </w:r>
    </w:p>
    <w:p w:rsidR="00D67678" w:rsidRDefault="00D67678" w:rsidP="00D67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14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Межрегиональный семинар повышения квалификации судей по бодибилдингу проводится с целью повышения квалификации судей, улучшения</w:t>
      </w:r>
      <w:r w:rsidR="0048143F">
        <w:rPr>
          <w:rFonts w:ascii="Times New Roman" w:hAnsi="Times New Roman" w:cs="Times New Roman"/>
          <w:sz w:val="28"/>
          <w:szCs w:val="28"/>
        </w:rPr>
        <w:t xml:space="preserve"> качества проведения соревнований.</w:t>
      </w:r>
    </w:p>
    <w:p w:rsidR="0048143F" w:rsidRDefault="0048143F" w:rsidP="00D67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Основными задачами семинара являются:</w:t>
      </w:r>
    </w:p>
    <w:p w:rsidR="0048143F" w:rsidRDefault="0048143F" w:rsidP="00D67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квалификации судей, претендующих на присвоение или подтверждение квалификационной категории «спортивный судья»;</w:t>
      </w:r>
    </w:p>
    <w:p w:rsidR="0048143F" w:rsidRDefault="0048143F" w:rsidP="00D676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теоретическая и практическая подготовка слушателей, претендующих на присвоение квалификационной категории «спортивный судья»</w:t>
      </w:r>
    </w:p>
    <w:p w:rsidR="0048143F" w:rsidRDefault="0048143F" w:rsidP="00481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ПРОВЕДЕНИЯ</w:t>
      </w:r>
    </w:p>
    <w:p w:rsidR="00BB4D93" w:rsidRPr="00BB4D93" w:rsidRDefault="0048143F" w:rsidP="00BB4D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BB4D93">
        <w:rPr>
          <w:rFonts w:ascii="Times New Roman" w:hAnsi="Times New Roman" w:cs="Times New Roman"/>
          <w:sz w:val="28"/>
          <w:szCs w:val="28"/>
        </w:rPr>
        <w:t xml:space="preserve">г. Иркутск, ул. </w:t>
      </w:r>
      <w:proofErr w:type="gramStart"/>
      <w:r w:rsidR="00BB4D9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BB4D93" w:rsidRPr="00BB4D93">
        <w:rPr>
          <w:rFonts w:ascii="Times New Roman" w:hAnsi="Times New Roman" w:cs="Times New Roman"/>
          <w:sz w:val="28"/>
          <w:szCs w:val="28"/>
        </w:rPr>
        <w:t>, 58/1 (ТЦ Новый, этаж 3)</w:t>
      </w:r>
      <w:r w:rsidR="00BB4D93">
        <w:rPr>
          <w:rFonts w:ascii="Times New Roman" w:hAnsi="Times New Roman" w:cs="Times New Roman"/>
          <w:sz w:val="28"/>
          <w:szCs w:val="28"/>
        </w:rPr>
        <w:t xml:space="preserve">, кинотеатр </w:t>
      </w:r>
      <w:r w:rsidR="00BB4D93" w:rsidRPr="00BB4D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4D93" w:rsidRPr="00BB4D93">
        <w:rPr>
          <w:rFonts w:ascii="Times New Roman" w:hAnsi="Times New Roman" w:cs="Times New Roman"/>
          <w:bCs/>
          <w:sz w:val="28"/>
          <w:szCs w:val="28"/>
        </w:rPr>
        <w:t>New</w:t>
      </w:r>
      <w:proofErr w:type="spellEnd"/>
      <w:r w:rsidR="00BB4D93" w:rsidRPr="00BB4D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4D93" w:rsidRPr="00BB4D93">
        <w:rPr>
          <w:rFonts w:ascii="Times New Roman" w:hAnsi="Times New Roman" w:cs="Times New Roman"/>
          <w:bCs/>
          <w:sz w:val="28"/>
          <w:szCs w:val="28"/>
        </w:rPr>
        <w:t>Cinema</w:t>
      </w:r>
      <w:proofErr w:type="spellEnd"/>
      <w:r w:rsidR="00BB4D93" w:rsidRPr="00BB4D93">
        <w:rPr>
          <w:rFonts w:ascii="Times New Roman" w:hAnsi="Times New Roman" w:cs="Times New Roman"/>
          <w:bCs/>
          <w:sz w:val="28"/>
          <w:szCs w:val="28"/>
        </w:rPr>
        <w:t>»</w:t>
      </w:r>
      <w:r w:rsidR="00BB4D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66E5B" w:rsidRPr="00E66E5B">
        <w:rPr>
          <w:rFonts w:ascii="Times New Roman" w:hAnsi="Times New Roman" w:cs="Times New Roman"/>
          <w:bCs/>
          <w:sz w:val="28"/>
          <w:szCs w:val="28"/>
        </w:rPr>
        <w:t xml:space="preserve">PREMIER LASER (Зал 2 </w:t>
      </w:r>
      <w:proofErr w:type="spellStart"/>
      <w:r w:rsidR="00E66E5B" w:rsidRPr="00E66E5B">
        <w:rPr>
          <w:rFonts w:ascii="Times New Roman" w:hAnsi="Times New Roman" w:cs="Times New Roman"/>
          <w:bCs/>
          <w:sz w:val="28"/>
          <w:szCs w:val="28"/>
        </w:rPr>
        <w:t>Premium</w:t>
      </w:r>
      <w:proofErr w:type="spellEnd"/>
      <w:r w:rsidR="00E66E5B" w:rsidRPr="00E66E5B">
        <w:rPr>
          <w:rFonts w:ascii="Times New Roman" w:hAnsi="Times New Roman" w:cs="Times New Roman"/>
          <w:bCs/>
          <w:sz w:val="28"/>
          <w:szCs w:val="28"/>
        </w:rPr>
        <w:t xml:space="preserve"> L)</w:t>
      </w:r>
    </w:p>
    <w:p w:rsidR="0048143F" w:rsidRDefault="00BB4D93" w:rsidP="00481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43F" w:rsidRDefault="0048143F" w:rsidP="00481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И ПРОВЕДЕНИЕ СЕМИНАРА</w:t>
      </w:r>
    </w:p>
    <w:p w:rsidR="0048143F" w:rsidRDefault="0048143F" w:rsidP="00481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Организацию и проведение семинара обеспечивает Федерация бодибилдинга Иркутской области и Федерация бодибилдинга Омской области.</w:t>
      </w:r>
    </w:p>
    <w:p w:rsidR="00E66E5B" w:rsidRDefault="00E66E5B" w:rsidP="00481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6E5B">
        <w:rPr>
          <w:rFonts w:ascii="Times New Roman" w:hAnsi="Times New Roman" w:cs="Times New Roman"/>
          <w:sz w:val="28"/>
          <w:szCs w:val="28"/>
        </w:rPr>
        <w:t>Лектор семинара: Донцова Екатерина – Судья международной категории IFBB, судья Всероссийской категории ФББР, тренер высшей категории,</w:t>
      </w:r>
      <w:r w:rsidRPr="00E66E5B">
        <w:rPr>
          <w:rFonts w:ascii="Times New Roman" w:hAnsi="Times New Roman" w:cs="Times New Roman"/>
          <w:sz w:val="28"/>
          <w:szCs w:val="28"/>
        </w:rPr>
        <w:br/>
        <w:t xml:space="preserve">преподаватель курсов повышения квалификации </w:t>
      </w:r>
      <w:proofErr w:type="spellStart"/>
      <w:r w:rsidRPr="00E66E5B"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 w:rsidRPr="00E66E5B">
        <w:rPr>
          <w:rFonts w:ascii="Times New Roman" w:hAnsi="Times New Roman" w:cs="Times New Roman"/>
          <w:sz w:val="28"/>
          <w:szCs w:val="28"/>
        </w:rPr>
        <w:t xml:space="preserve"> (г. Омск) </w:t>
      </w:r>
    </w:p>
    <w:p w:rsidR="0048143F" w:rsidRDefault="0048143F" w:rsidP="00481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– очно-заочное по направлению «Судейство» по виду спорта «бодибилдинг» по правилам судейства.</w:t>
      </w:r>
    </w:p>
    <w:p w:rsidR="0048143F" w:rsidRDefault="0048143F" w:rsidP="00481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Семинар включает: </w:t>
      </w:r>
    </w:p>
    <w:p w:rsidR="0048143F" w:rsidRDefault="0048143F" w:rsidP="00481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теоретические занятия (прослушивание)</w:t>
      </w:r>
    </w:p>
    <w:p w:rsidR="0048143F" w:rsidRDefault="0048143F" w:rsidP="00481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аттестация судейских кадров (сдача экзаменов)</w:t>
      </w:r>
    </w:p>
    <w:p w:rsidR="0048143F" w:rsidRDefault="0048143F" w:rsidP="00481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 проходят обучение 4 августа 2022 года.</w:t>
      </w:r>
    </w:p>
    <w:p w:rsidR="0048143F" w:rsidRDefault="0048143F" w:rsidP="0048143F">
      <w:pPr>
        <w:jc w:val="both"/>
        <w:rPr>
          <w:rFonts w:ascii="Times New Roman" w:hAnsi="Times New Roman" w:cs="Times New Roman"/>
          <w:sz w:val="28"/>
          <w:szCs w:val="28"/>
        </w:rPr>
      </w:pPr>
      <w:r w:rsidRPr="0048143F">
        <w:rPr>
          <w:rFonts w:ascii="Times New Roman" w:hAnsi="Times New Roman" w:cs="Times New Roman"/>
          <w:sz w:val="28"/>
          <w:szCs w:val="28"/>
        </w:rPr>
        <w:t>Программа семинара</w:t>
      </w:r>
      <w:r w:rsidR="00BB4D93">
        <w:rPr>
          <w:rFonts w:ascii="Times New Roman" w:hAnsi="Times New Roman" w:cs="Times New Roman"/>
          <w:sz w:val="28"/>
          <w:szCs w:val="28"/>
        </w:rPr>
        <w:t xml:space="preserve"> (по московскому времени)</w:t>
      </w:r>
      <w:r w:rsidRPr="0048143F">
        <w:rPr>
          <w:rFonts w:ascii="Times New Roman" w:hAnsi="Times New Roman" w:cs="Times New Roman"/>
          <w:sz w:val="28"/>
          <w:szCs w:val="28"/>
        </w:rPr>
        <w:t>:</w:t>
      </w:r>
    </w:p>
    <w:p w:rsidR="0048143F" w:rsidRDefault="00BB4D93" w:rsidP="001A5D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8.00 — 8</w:t>
      </w:r>
      <w:r w:rsidR="001A5D4B">
        <w:rPr>
          <w:rFonts w:ascii="Times New Roman" w:hAnsi="Times New Roman" w:cs="Times New Roman"/>
          <w:sz w:val="28"/>
          <w:szCs w:val="28"/>
        </w:rPr>
        <w:t>.2</w:t>
      </w:r>
      <w:r w:rsidR="001A5D4B" w:rsidRPr="001A5D4B">
        <w:rPr>
          <w:rFonts w:ascii="Times New Roman" w:hAnsi="Times New Roman" w:cs="Times New Roman"/>
          <w:sz w:val="28"/>
          <w:szCs w:val="28"/>
        </w:rPr>
        <w:t>0 – регистрация участников.</w:t>
      </w:r>
      <w:r w:rsidR="001A5D4B" w:rsidRPr="001A5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8.30 – 10</w:t>
      </w:r>
      <w:r w:rsidR="001A5D4B">
        <w:rPr>
          <w:rFonts w:ascii="Times New Roman" w:hAnsi="Times New Roman" w:cs="Times New Roman"/>
          <w:sz w:val="28"/>
          <w:szCs w:val="28"/>
        </w:rPr>
        <w:t>.0</w:t>
      </w:r>
      <w:r w:rsidR="001A5D4B" w:rsidRPr="001A5D4B">
        <w:rPr>
          <w:rFonts w:ascii="Times New Roman" w:hAnsi="Times New Roman" w:cs="Times New Roman"/>
          <w:sz w:val="28"/>
          <w:szCs w:val="28"/>
        </w:rPr>
        <w:t>0 – 1-й блок семинара.</w:t>
      </w:r>
      <w:r w:rsidR="001A5D4B" w:rsidRPr="001A5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10.00 – 11</w:t>
      </w:r>
      <w:r w:rsidR="001A5D4B" w:rsidRPr="001A5D4B">
        <w:rPr>
          <w:rFonts w:ascii="Times New Roman" w:hAnsi="Times New Roman" w:cs="Times New Roman"/>
          <w:sz w:val="28"/>
          <w:szCs w:val="28"/>
        </w:rPr>
        <w:t>.00 – перерыв.</w:t>
      </w:r>
      <w:r w:rsidR="001A5D4B" w:rsidRPr="001A5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11.00 – 13</w:t>
      </w:r>
      <w:r w:rsidR="001A5D4B" w:rsidRPr="001A5D4B">
        <w:rPr>
          <w:rFonts w:ascii="Times New Roman" w:hAnsi="Times New Roman" w:cs="Times New Roman"/>
          <w:sz w:val="28"/>
          <w:szCs w:val="28"/>
        </w:rPr>
        <w:t>.00 – 2-й блок семинара.</w:t>
      </w:r>
      <w:r w:rsidR="001A5D4B" w:rsidRPr="001A5D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13</w:t>
      </w:r>
      <w:r w:rsidR="001A5D4B" w:rsidRPr="001A5D4B">
        <w:rPr>
          <w:rFonts w:ascii="Times New Roman" w:hAnsi="Times New Roman" w:cs="Times New Roman"/>
          <w:sz w:val="28"/>
          <w:szCs w:val="28"/>
        </w:rPr>
        <w:t>.00 — вручение сертификатов, теоретический экзамен, фотосессия.</w:t>
      </w:r>
    </w:p>
    <w:p w:rsidR="001A5D4B" w:rsidRPr="001A5D4B" w:rsidRDefault="001A5D4B" w:rsidP="001A5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4B">
        <w:rPr>
          <w:rFonts w:ascii="Times New Roman" w:hAnsi="Times New Roman" w:cs="Times New Roman"/>
          <w:b/>
          <w:sz w:val="28"/>
          <w:szCs w:val="28"/>
        </w:rPr>
        <w:t>4. УЧАСТНИКИ СЕМИНАРА</w:t>
      </w:r>
    </w:p>
    <w:p w:rsidR="001A5D4B" w:rsidRDefault="001A5D4B" w:rsidP="001A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5D4B">
        <w:rPr>
          <w:rFonts w:ascii="Times New Roman" w:hAnsi="Times New Roman" w:cs="Times New Roman"/>
          <w:sz w:val="28"/>
          <w:szCs w:val="28"/>
        </w:rPr>
        <w:t>В семинаре принимают участие спортивные судьи, тренеры, спец</w:t>
      </w:r>
      <w:r w:rsidR="00A10370">
        <w:rPr>
          <w:rFonts w:ascii="Times New Roman" w:hAnsi="Times New Roman" w:cs="Times New Roman"/>
          <w:sz w:val="28"/>
          <w:szCs w:val="28"/>
        </w:rPr>
        <w:t>иалисты по бодибилдингу.</w:t>
      </w:r>
    </w:p>
    <w:p w:rsidR="001A5D4B" w:rsidRPr="00BC205B" w:rsidRDefault="001A5D4B" w:rsidP="00BC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5B">
        <w:rPr>
          <w:rFonts w:ascii="Times New Roman" w:hAnsi="Times New Roman" w:cs="Times New Roman"/>
          <w:b/>
          <w:sz w:val="28"/>
          <w:szCs w:val="28"/>
        </w:rPr>
        <w:t>5. ПОДВЕДЕНИЕ ИТОГОВ СЕМИНАРА</w:t>
      </w:r>
    </w:p>
    <w:p w:rsidR="00BC205B" w:rsidRDefault="001A5D4B" w:rsidP="00BC20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4B">
        <w:rPr>
          <w:rFonts w:ascii="Times New Roman" w:hAnsi="Times New Roman" w:cs="Times New Roman"/>
          <w:sz w:val="28"/>
          <w:szCs w:val="28"/>
        </w:rPr>
        <w:t>По итогам семинара про</w:t>
      </w:r>
      <w:r w:rsidR="00BC205B">
        <w:rPr>
          <w:rFonts w:ascii="Times New Roman" w:hAnsi="Times New Roman" w:cs="Times New Roman"/>
          <w:sz w:val="28"/>
          <w:szCs w:val="28"/>
        </w:rPr>
        <w:t xml:space="preserve">водится квалификационный зачет. </w:t>
      </w:r>
      <w:r w:rsidRPr="001A5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D4B" w:rsidRPr="001A5D4B" w:rsidRDefault="001A5D4B" w:rsidP="00BC20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4B">
        <w:rPr>
          <w:rFonts w:ascii="Times New Roman" w:hAnsi="Times New Roman" w:cs="Times New Roman"/>
          <w:sz w:val="28"/>
          <w:szCs w:val="28"/>
        </w:rPr>
        <w:t>К квалификационному зачету допускаются лица, имеющие практику</w:t>
      </w:r>
      <w:r w:rsidR="00BC205B">
        <w:rPr>
          <w:rFonts w:ascii="Times New Roman" w:hAnsi="Times New Roman" w:cs="Times New Roman"/>
          <w:sz w:val="28"/>
          <w:szCs w:val="28"/>
        </w:rPr>
        <w:t xml:space="preserve"> </w:t>
      </w:r>
      <w:r w:rsidRPr="001A5D4B">
        <w:rPr>
          <w:rFonts w:ascii="Times New Roman" w:hAnsi="Times New Roman" w:cs="Times New Roman"/>
          <w:sz w:val="28"/>
          <w:szCs w:val="28"/>
        </w:rPr>
        <w:t>судейства и прошедшие аттестацию.</w:t>
      </w:r>
    </w:p>
    <w:p w:rsidR="00BC205B" w:rsidRDefault="001A5D4B" w:rsidP="00BC20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4B">
        <w:rPr>
          <w:rFonts w:ascii="Times New Roman" w:hAnsi="Times New Roman" w:cs="Times New Roman"/>
          <w:sz w:val="28"/>
          <w:szCs w:val="28"/>
        </w:rPr>
        <w:t>Участники, успешно сдавшие квалификационный зачет, получают</w:t>
      </w:r>
      <w:r w:rsidR="00BC205B">
        <w:rPr>
          <w:rFonts w:ascii="Times New Roman" w:hAnsi="Times New Roman" w:cs="Times New Roman"/>
          <w:sz w:val="28"/>
          <w:szCs w:val="28"/>
        </w:rPr>
        <w:t xml:space="preserve"> </w:t>
      </w:r>
      <w:r w:rsidRPr="001A5D4B">
        <w:rPr>
          <w:rFonts w:ascii="Times New Roman" w:hAnsi="Times New Roman" w:cs="Times New Roman"/>
          <w:sz w:val="28"/>
          <w:szCs w:val="28"/>
        </w:rPr>
        <w:t xml:space="preserve">отметку в справке, идущую в зачет </w:t>
      </w:r>
      <w:r w:rsidR="00BC205B">
        <w:rPr>
          <w:rFonts w:ascii="Times New Roman" w:hAnsi="Times New Roman" w:cs="Times New Roman"/>
          <w:sz w:val="28"/>
          <w:szCs w:val="28"/>
        </w:rPr>
        <w:t xml:space="preserve">на присвоение или подтверждение </w:t>
      </w:r>
      <w:r w:rsidRPr="001A5D4B">
        <w:rPr>
          <w:rFonts w:ascii="Times New Roman" w:hAnsi="Times New Roman" w:cs="Times New Roman"/>
          <w:sz w:val="28"/>
          <w:szCs w:val="28"/>
        </w:rPr>
        <w:t>спортивной судейской категории согласн</w:t>
      </w:r>
      <w:r w:rsidR="00BC205B">
        <w:rPr>
          <w:rFonts w:ascii="Times New Roman" w:hAnsi="Times New Roman" w:cs="Times New Roman"/>
          <w:sz w:val="28"/>
          <w:szCs w:val="28"/>
        </w:rPr>
        <w:t>о квалификационным требованиям.</w:t>
      </w:r>
    </w:p>
    <w:p w:rsidR="001A5D4B" w:rsidRPr="001A5D4B" w:rsidRDefault="001A5D4B" w:rsidP="00BC20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4B">
        <w:rPr>
          <w:rFonts w:ascii="Times New Roman" w:hAnsi="Times New Roman" w:cs="Times New Roman"/>
          <w:sz w:val="28"/>
          <w:szCs w:val="28"/>
        </w:rPr>
        <w:t>Аттестация на знание судейск</w:t>
      </w:r>
      <w:r w:rsidR="00BC205B">
        <w:rPr>
          <w:rFonts w:ascii="Times New Roman" w:hAnsi="Times New Roman" w:cs="Times New Roman"/>
          <w:sz w:val="28"/>
          <w:szCs w:val="28"/>
        </w:rPr>
        <w:t xml:space="preserve">ой специализации по направлению </w:t>
      </w:r>
      <w:r w:rsidRPr="001A5D4B">
        <w:rPr>
          <w:rFonts w:ascii="Times New Roman" w:hAnsi="Times New Roman" w:cs="Times New Roman"/>
          <w:sz w:val="28"/>
          <w:szCs w:val="28"/>
        </w:rPr>
        <w:t>"судейство", может проводиться в виде тес</w:t>
      </w:r>
      <w:r w:rsidR="00BC205B">
        <w:rPr>
          <w:rFonts w:ascii="Times New Roman" w:hAnsi="Times New Roman" w:cs="Times New Roman"/>
          <w:sz w:val="28"/>
          <w:szCs w:val="28"/>
        </w:rPr>
        <w:t xml:space="preserve">та, устного собеседования или в </w:t>
      </w:r>
      <w:r w:rsidRPr="001A5D4B">
        <w:rPr>
          <w:rFonts w:ascii="Times New Roman" w:hAnsi="Times New Roman" w:cs="Times New Roman"/>
          <w:sz w:val="28"/>
          <w:szCs w:val="28"/>
        </w:rPr>
        <w:t>форме выполнения практического задания.</w:t>
      </w:r>
    </w:p>
    <w:p w:rsidR="001A5D4B" w:rsidRPr="00BC205B" w:rsidRDefault="00BC205B" w:rsidP="00BC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A5D4B" w:rsidRPr="00BC205B">
        <w:rPr>
          <w:rFonts w:ascii="Times New Roman" w:hAnsi="Times New Roman" w:cs="Times New Roman"/>
          <w:b/>
          <w:sz w:val="28"/>
          <w:szCs w:val="28"/>
        </w:rPr>
        <w:t>. УСЛОВИЯ УЧАСТИЯ В СЕМИНАРЕ</w:t>
      </w:r>
    </w:p>
    <w:p w:rsidR="001A5D4B" w:rsidRDefault="001A5D4B" w:rsidP="001A5D4B">
      <w:pPr>
        <w:jc w:val="both"/>
        <w:rPr>
          <w:rFonts w:ascii="Times New Roman" w:hAnsi="Times New Roman" w:cs="Times New Roman"/>
          <w:sz w:val="28"/>
          <w:szCs w:val="28"/>
        </w:rPr>
      </w:pPr>
      <w:r w:rsidRPr="001A5D4B">
        <w:rPr>
          <w:rFonts w:ascii="Times New Roman" w:hAnsi="Times New Roman" w:cs="Times New Roman"/>
          <w:sz w:val="28"/>
          <w:szCs w:val="28"/>
        </w:rPr>
        <w:t>Целевой взнос за участие в семинаре составляет:</w:t>
      </w:r>
    </w:p>
    <w:p w:rsidR="00BB4D93" w:rsidRPr="001A5D4B" w:rsidRDefault="00BB4D93" w:rsidP="001A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Офлайн:</w:t>
      </w:r>
    </w:p>
    <w:p w:rsidR="001A5D4B" w:rsidRPr="001A5D4B" w:rsidRDefault="001A5D4B" w:rsidP="001A5D4B">
      <w:pPr>
        <w:jc w:val="both"/>
        <w:rPr>
          <w:rFonts w:ascii="Times New Roman" w:hAnsi="Times New Roman" w:cs="Times New Roman"/>
          <w:sz w:val="28"/>
          <w:szCs w:val="28"/>
        </w:rPr>
      </w:pPr>
      <w:r w:rsidRPr="001A5D4B">
        <w:rPr>
          <w:rFonts w:ascii="Times New Roman" w:hAnsi="Times New Roman" w:cs="Times New Roman"/>
          <w:sz w:val="28"/>
          <w:szCs w:val="28"/>
        </w:rPr>
        <w:t>прослушива</w:t>
      </w:r>
      <w:r w:rsidR="00BB4D93">
        <w:rPr>
          <w:rFonts w:ascii="Times New Roman" w:hAnsi="Times New Roman" w:cs="Times New Roman"/>
          <w:sz w:val="28"/>
          <w:szCs w:val="28"/>
        </w:rPr>
        <w:t>ние</w:t>
      </w:r>
      <w:r w:rsidR="00BC205B">
        <w:rPr>
          <w:rFonts w:ascii="Times New Roman" w:hAnsi="Times New Roman" w:cs="Times New Roman"/>
          <w:sz w:val="28"/>
          <w:szCs w:val="28"/>
        </w:rPr>
        <w:t xml:space="preserve"> курса без сдачи экзамена - 5</w:t>
      </w:r>
      <w:r w:rsidRPr="001A5D4B">
        <w:rPr>
          <w:rFonts w:ascii="Times New Roman" w:hAnsi="Times New Roman" w:cs="Times New Roman"/>
          <w:sz w:val="28"/>
          <w:szCs w:val="28"/>
        </w:rPr>
        <w:t>000 рублей</w:t>
      </w:r>
    </w:p>
    <w:p w:rsidR="001A5D4B" w:rsidRDefault="00BB4D93" w:rsidP="001A5D4B">
      <w:pPr>
        <w:jc w:val="both"/>
        <w:rPr>
          <w:rFonts w:ascii="Times New Roman" w:hAnsi="Times New Roman" w:cs="Times New Roman"/>
          <w:sz w:val="28"/>
          <w:szCs w:val="28"/>
        </w:rPr>
      </w:pPr>
      <w:r w:rsidRPr="001A5D4B">
        <w:rPr>
          <w:rFonts w:ascii="Times New Roman" w:hAnsi="Times New Roman" w:cs="Times New Roman"/>
          <w:sz w:val="28"/>
          <w:szCs w:val="28"/>
        </w:rPr>
        <w:t>прослушивание</w:t>
      </w:r>
      <w:r w:rsidR="001A5D4B" w:rsidRPr="001A5D4B">
        <w:rPr>
          <w:rFonts w:ascii="Times New Roman" w:hAnsi="Times New Roman" w:cs="Times New Roman"/>
          <w:sz w:val="28"/>
          <w:szCs w:val="28"/>
        </w:rPr>
        <w:t xml:space="preserve"> курса со сда</w:t>
      </w:r>
      <w:r w:rsidR="002B3A69">
        <w:rPr>
          <w:rFonts w:ascii="Times New Roman" w:hAnsi="Times New Roman" w:cs="Times New Roman"/>
          <w:sz w:val="28"/>
          <w:szCs w:val="28"/>
        </w:rPr>
        <w:t>чей</w:t>
      </w:r>
      <w:r w:rsidR="00BC205B">
        <w:rPr>
          <w:rFonts w:ascii="Times New Roman" w:hAnsi="Times New Roman" w:cs="Times New Roman"/>
          <w:sz w:val="28"/>
          <w:szCs w:val="28"/>
        </w:rPr>
        <w:t xml:space="preserve"> экзамена -7</w:t>
      </w:r>
      <w:r w:rsidR="001A5D4B" w:rsidRPr="001A5D4B">
        <w:rPr>
          <w:rFonts w:ascii="Times New Roman" w:hAnsi="Times New Roman" w:cs="Times New Roman"/>
          <w:sz w:val="28"/>
          <w:szCs w:val="28"/>
        </w:rPr>
        <w:t>000 рублей</w:t>
      </w:r>
    </w:p>
    <w:p w:rsidR="00BB4D93" w:rsidRDefault="00BB4D93" w:rsidP="001A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Онлайн: </w:t>
      </w:r>
    </w:p>
    <w:p w:rsidR="00BB4D93" w:rsidRPr="001A5D4B" w:rsidRDefault="00BB4D93" w:rsidP="001A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курса без сдачи экзамена – 4000 рублей</w:t>
      </w:r>
    </w:p>
    <w:p w:rsidR="003F400D" w:rsidRDefault="003F400D" w:rsidP="00BC2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05B" w:rsidRPr="00BC205B" w:rsidRDefault="00BC205B" w:rsidP="00BC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BC205B">
        <w:rPr>
          <w:rFonts w:ascii="Times New Roman" w:hAnsi="Times New Roman" w:cs="Times New Roman"/>
          <w:b/>
          <w:sz w:val="28"/>
          <w:szCs w:val="28"/>
        </w:rPr>
        <w:t>. ПОРЯДОК И СРОКИ ПОДАЧИ ЗАЯВОК</w:t>
      </w:r>
    </w:p>
    <w:p w:rsidR="00BC205B" w:rsidRPr="00BC205B" w:rsidRDefault="00BC205B" w:rsidP="001A5D4B">
      <w:pPr>
        <w:jc w:val="both"/>
        <w:rPr>
          <w:rFonts w:ascii="Times New Roman" w:hAnsi="Times New Roman" w:cs="Times New Roman"/>
          <w:sz w:val="28"/>
          <w:szCs w:val="28"/>
        </w:rPr>
      </w:pPr>
      <w:r w:rsidRPr="00BC205B">
        <w:rPr>
          <w:rFonts w:ascii="Times New Roman" w:hAnsi="Times New Roman" w:cs="Times New Roman"/>
          <w:sz w:val="28"/>
          <w:szCs w:val="28"/>
        </w:rPr>
        <w:t>Предварительные заявки на у</w:t>
      </w:r>
      <w:r>
        <w:rPr>
          <w:rFonts w:ascii="Times New Roman" w:hAnsi="Times New Roman" w:cs="Times New Roman"/>
          <w:sz w:val="28"/>
          <w:szCs w:val="28"/>
        </w:rPr>
        <w:t>частие в семинаре подаются до 28 июля 2022</w:t>
      </w:r>
      <w:r w:rsidRPr="00BC205B">
        <w:rPr>
          <w:rFonts w:ascii="Times New Roman" w:hAnsi="Times New Roman" w:cs="Times New Roman"/>
          <w:sz w:val="28"/>
          <w:szCs w:val="28"/>
        </w:rPr>
        <w:t xml:space="preserve"> года путем </w:t>
      </w:r>
      <w:r>
        <w:rPr>
          <w:rFonts w:ascii="Times New Roman" w:hAnsi="Times New Roman" w:cs="Times New Roman"/>
          <w:sz w:val="28"/>
          <w:szCs w:val="28"/>
        </w:rPr>
        <w:t xml:space="preserve">заполнения формы по ссылке: </w:t>
      </w:r>
      <w:hyperlink r:id="rId6" w:history="1">
        <w:r w:rsidR="003F400D" w:rsidRPr="003F400D">
          <w:rPr>
            <w:rStyle w:val="a3"/>
            <w:rFonts w:ascii="Times New Roman" w:hAnsi="Times New Roman" w:cs="Times New Roman"/>
            <w:sz w:val="28"/>
            <w:szCs w:val="28"/>
          </w:rPr>
          <w:t>https://forms.gle/s73zKDdX</w:t>
        </w:r>
        <w:r w:rsidR="003F400D" w:rsidRPr="003F400D">
          <w:rPr>
            <w:rStyle w:val="a3"/>
            <w:rFonts w:ascii="Times New Roman" w:hAnsi="Times New Roman" w:cs="Times New Roman"/>
            <w:sz w:val="28"/>
            <w:szCs w:val="28"/>
          </w:rPr>
          <w:t>zrWycd3s5</w:t>
        </w:r>
      </w:hyperlink>
    </w:p>
    <w:p w:rsidR="00BC205B" w:rsidRPr="003F400D" w:rsidRDefault="00BC205B" w:rsidP="001A5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телефону: +7 914 899 52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Владимирович, руководитель семинара</w:t>
      </w:r>
      <w:r w:rsidR="003F400D">
        <w:rPr>
          <w:rFonts w:ascii="Times New Roman" w:hAnsi="Times New Roman" w:cs="Times New Roman"/>
          <w:sz w:val="28"/>
          <w:szCs w:val="28"/>
        </w:rPr>
        <w:t>.</w:t>
      </w:r>
    </w:p>
    <w:p w:rsidR="001A5D4B" w:rsidRPr="00BC205B" w:rsidRDefault="00BC205B" w:rsidP="00BC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5B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семинар</w:t>
      </w:r>
    </w:p>
    <w:p w:rsidR="001A5D4B" w:rsidRPr="0048143F" w:rsidRDefault="001A5D4B" w:rsidP="00BC20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5D4B" w:rsidRPr="0048143F" w:rsidSect="00D676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7"/>
    <w:rsid w:val="001A5D4B"/>
    <w:rsid w:val="002B3A69"/>
    <w:rsid w:val="003F400D"/>
    <w:rsid w:val="0048143F"/>
    <w:rsid w:val="0087443F"/>
    <w:rsid w:val="00A10370"/>
    <w:rsid w:val="00BB4D93"/>
    <w:rsid w:val="00BC205B"/>
    <w:rsid w:val="00C448B7"/>
    <w:rsid w:val="00D67678"/>
    <w:rsid w:val="00E6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D9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B4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3F40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D9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B4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3F4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s73zKDdXzrWycd3s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A682-57A5-4CCF-B8AD-E5622B1C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2022-06-10T00:51:00Z</dcterms:created>
  <dcterms:modified xsi:type="dcterms:W3CDTF">2022-06-23T03:03:00Z</dcterms:modified>
</cp:coreProperties>
</file>