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Gen0"/>
        <w:tblW w:w="98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73"/>
        <w:gridCol w:w="4981"/>
      </w:tblGrid>
      <w:tr w:rsidR="00FC4264" w14:paraId="3FCF57A6" w14:textId="77777777">
        <w:trPr>
          <w:trHeight w:val="2751"/>
        </w:trPr>
        <w:tc>
          <w:tcPr>
            <w:tcW w:w="4873" w:type="dxa"/>
            <w:shd w:val="clear" w:color="auto" w:fill="auto"/>
          </w:tcPr>
          <w:p w14:paraId="2CA277AE" w14:textId="77777777" w:rsidR="00FC4264" w:rsidRDefault="001C4E22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6FD620EE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Федерации бодибилдинга</w:t>
            </w:r>
          </w:p>
          <w:p w14:paraId="04BA38AF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14:paraId="771D4C8A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А.В.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Василюк</w:t>
            </w:r>
          </w:p>
          <w:p w14:paraId="3A0E4876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 20____года</w:t>
            </w:r>
          </w:p>
          <w:p w14:paraId="50FEBA4C" w14:textId="77777777" w:rsidR="00FC4264" w:rsidRDefault="00FC426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14:paraId="573DD0DF" w14:textId="77777777" w:rsidR="00FC4264" w:rsidRDefault="00FC4264"/>
          <w:p w14:paraId="7982DDFD" w14:textId="77777777" w:rsidR="00FC4264" w:rsidRDefault="00FC4264"/>
          <w:p w14:paraId="2C8B3117" w14:textId="77777777" w:rsidR="00FC4264" w:rsidRDefault="00FC4264"/>
          <w:p w14:paraId="72E714B2" w14:textId="77777777" w:rsidR="00FC4264" w:rsidRDefault="00FC4264"/>
          <w:p w14:paraId="2611EC99" w14:textId="77777777" w:rsidR="00FC4264" w:rsidRDefault="00FC4264"/>
          <w:p w14:paraId="18AE6DD8" w14:textId="77777777" w:rsidR="00FC4264" w:rsidRDefault="00FC4264"/>
          <w:p w14:paraId="76B8BD26" w14:textId="77777777" w:rsidR="00FC4264" w:rsidRDefault="00FC4264"/>
          <w:p w14:paraId="283D5829" w14:textId="77777777" w:rsidR="00FC4264" w:rsidRDefault="00FC4264"/>
          <w:p w14:paraId="546BF263" w14:textId="77777777" w:rsidR="00FC4264" w:rsidRDefault="00FC4264"/>
        </w:tc>
        <w:tc>
          <w:tcPr>
            <w:tcW w:w="4981" w:type="dxa"/>
            <w:shd w:val="clear" w:color="auto" w:fill="auto"/>
          </w:tcPr>
          <w:p w14:paraId="4C3EA378" w14:textId="77777777" w:rsidR="00FC4264" w:rsidRDefault="001C4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14:paraId="1A1214D4" w14:textId="77777777" w:rsidR="00FC4264" w:rsidRDefault="001C4E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спорта</w:t>
            </w:r>
          </w:p>
          <w:p w14:paraId="42B5C183" w14:textId="77777777" w:rsidR="00FC4264" w:rsidRDefault="001C4E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  <w:p w14:paraId="51CD96C8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____________________П.А. Богатырев</w:t>
            </w:r>
          </w:p>
          <w:p w14:paraId="571E487A" w14:textId="77777777" w:rsidR="00FC4264" w:rsidRDefault="001C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 » ________________20___ г.</w:t>
            </w:r>
          </w:p>
        </w:tc>
      </w:tr>
    </w:tbl>
    <w:p w14:paraId="1062414A" w14:textId="77777777" w:rsidR="00FC4264" w:rsidRDefault="001C4E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Л О Ж Е Н И Е</w:t>
      </w:r>
    </w:p>
    <w:p w14:paraId="246F8063" w14:textId="77777777" w:rsidR="00FC4264" w:rsidRDefault="001C4E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проведении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Кубка Иркутской области </w:t>
      </w:r>
      <w:r>
        <w:rPr>
          <w:rFonts w:ascii="Times New Roman" w:hAnsi="Times New Roman"/>
          <w:b/>
          <w:sz w:val="36"/>
          <w:szCs w:val="36"/>
        </w:rPr>
        <w:br/>
        <w:t xml:space="preserve">по бодибилдингу среди новичков </w:t>
      </w:r>
      <w:r>
        <w:rPr>
          <w:rFonts w:ascii="Times New Roman" w:hAnsi="Times New Roman"/>
          <w:b/>
          <w:sz w:val="36"/>
          <w:szCs w:val="36"/>
        </w:rPr>
        <w:br/>
        <w:t>«Кубок Братского моря»</w:t>
      </w:r>
    </w:p>
    <w:p w14:paraId="649D1AE6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1DC796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EC41F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6B234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5F3FAA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A679A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0548C1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4C45E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AE2316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84F422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96A0D4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4D51B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062D2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2BEF6D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8CF9F8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E82F9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D3692C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A7660E1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A6F4B70" w14:textId="77777777" w:rsidR="00FC4264" w:rsidRDefault="00FC4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ADEE44" w14:textId="77777777" w:rsidR="00FC4264" w:rsidRDefault="00FC4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9A73BA" w14:textId="77777777" w:rsidR="00FC4264" w:rsidRDefault="001C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Братск</w:t>
      </w:r>
    </w:p>
    <w:p w14:paraId="59569C48" w14:textId="77777777" w:rsidR="00FC4264" w:rsidRDefault="001C4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августа 2023 г.</w:t>
      </w:r>
    </w:p>
    <w:p w14:paraId="6AB65DC8" w14:textId="77777777" w:rsidR="00FC4264" w:rsidRDefault="001C4E22">
      <w:pPr>
        <w:spacing w:after="0" w:line="240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ОБЩИЕ ПОЛОЖЕНИЯ</w:t>
      </w:r>
    </w:p>
    <w:p w14:paraId="7138A383" w14:textId="77777777" w:rsidR="00FC4264" w:rsidRDefault="00FC4264">
      <w:pPr>
        <w:spacing w:after="0" w:line="240" w:lineRule="auto"/>
        <w:ind w:firstLine="567"/>
        <w:jc w:val="both"/>
        <w:rPr>
          <w:rFonts w:ascii="Arial" w:eastAsia="Arial" w:hAnsi="Arial" w:cs="Arial"/>
          <w:b/>
        </w:rPr>
      </w:pPr>
    </w:p>
    <w:p w14:paraId="24E5BAF9" w14:textId="77777777" w:rsidR="00FC4264" w:rsidRDefault="001C4E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Arial" w:hAnsi="Arial" w:cs="Arial"/>
        </w:rPr>
        <w:t xml:space="preserve">Настоящее положение определяет условие и порядок проведения Открытого Первенства и Кубка Иркутской области по бодибилдингу (далее – чемпионат) и в соответствии с календарным планом физкультурных мероприятий и спортивных мероприятий Иркутской области на 2023 год, утвержденным Министерством </w:t>
      </w:r>
      <w:proofErr w:type="gramStart"/>
      <w:r>
        <w:rPr>
          <w:rFonts w:ascii="Arial" w:eastAsia="Arial" w:hAnsi="Arial" w:cs="Arial"/>
        </w:rPr>
        <w:t>по физической культуры</w:t>
      </w:r>
      <w:proofErr w:type="gramEnd"/>
      <w:r>
        <w:rPr>
          <w:rFonts w:ascii="Arial" w:eastAsia="Arial" w:hAnsi="Arial" w:cs="Arial"/>
        </w:rPr>
        <w:t xml:space="preserve"> и спорта Иркутской области.</w:t>
      </w:r>
      <w:r>
        <w:rPr>
          <w:rFonts w:ascii="Times New Roman" w:hAnsi="Times New Roman"/>
          <w:sz w:val="28"/>
          <w:szCs w:val="28"/>
        </w:rPr>
        <w:br/>
      </w:r>
    </w:p>
    <w:p w14:paraId="1C42A8F8" w14:textId="77777777" w:rsidR="00FC4264" w:rsidRDefault="001C4E22">
      <w:pPr>
        <w:spacing w:after="0" w:line="240" w:lineRule="auto"/>
        <w:ind w:firstLine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ЦЕЛИ ЗАДАЧИ ЧЕМПИОНАТА</w:t>
      </w:r>
    </w:p>
    <w:p w14:paraId="4458E2A6" w14:textId="77777777" w:rsidR="00FC4264" w:rsidRDefault="00FC4264">
      <w:pPr>
        <w:spacing w:after="0" w:line="240" w:lineRule="auto"/>
        <w:ind w:firstLine="567"/>
        <w:jc w:val="center"/>
        <w:rPr>
          <w:rFonts w:ascii="Arial" w:eastAsia="Arial" w:hAnsi="Arial" w:cs="Arial"/>
          <w:b/>
        </w:rPr>
      </w:pPr>
    </w:p>
    <w:p w14:paraId="20FBC8C2" w14:textId="77777777" w:rsidR="00FC4264" w:rsidRDefault="001C4E22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привлечение молодежи к активным занятиям физкультурой и спортом;</w:t>
      </w:r>
    </w:p>
    <w:p w14:paraId="765174C5" w14:textId="77777777" w:rsidR="00FC4264" w:rsidRDefault="001C4E22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популяризация бодибилдинга, фитнеса и здорового образа жизни;</w:t>
      </w:r>
    </w:p>
    <w:p w14:paraId="2DF98F8C" w14:textId="77777777" w:rsidR="00FC4264" w:rsidRDefault="001C4E22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приглашение в Иркутск сильнейших российских спортсменов;</w:t>
      </w:r>
    </w:p>
    <w:p w14:paraId="5A04A993" w14:textId="5513789B" w:rsidR="00FC4264" w:rsidRDefault="001C4E22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0763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повышения мастерства, выявления лучших спортсменов для комплектования сборных команд Иркутской области для выступления на </w:t>
      </w:r>
      <w:r w:rsidR="00076349">
        <w:rPr>
          <w:rFonts w:ascii="Arial" w:eastAsia="Arial" w:hAnsi="Arial" w:cs="Arial"/>
        </w:rPr>
        <w:t>Чемпионате</w:t>
      </w:r>
      <w:r>
        <w:rPr>
          <w:rFonts w:ascii="Arial" w:eastAsia="Arial" w:hAnsi="Arial" w:cs="Arial"/>
        </w:rPr>
        <w:t xml:space="preserve"> России в Ульяновске.</w:t>
      </w:r>
    </w:p>
    <w:p w14:paraId="7FEA63AF" w14:textId="77777777" w:rsidR="00FC4264" w:rsidRDefault="00FC4264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5DFF375E" w14:textId="77777777" w:rsidR="00FC4264" w:rsidRDefault="001C4E22">
      <w:pPr>
        <w:spacing w:after="0" w:line="240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</w:rPr>
        <w:t>МЕСТО И СРОКИ ПРОВЕДЕНИЯ</w:t>
      </w:r>
    </w:p>
    <w:p w14:paraId="22FC08A9" w14:textId="77777777" w:rsidR="00FC4264" w:rsidRDefault="00FC42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418AD5" w14:textId="69B8442D" w:rsidR="00FC4264" w:rsidRDefault="001C4E22" w:rsidP="00076349">
      <w:pPr>
        <w:spacing w:after="0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проведения: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Cs/>
        </w:rPr>
        <w:t>МАУК Дворец искусств города Братск</w:t>
      </w:r>
      <w:r w:rsidR="0007634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по адресу: </w:t>
      </w:r>
      <w:r>
        <w:rPr>
          <w:rFonts w:ascii="Arial" w:eastAsia="Arial" w:hAnsi="Arial" w:cs="Arial"/>
        </w:rPr>
        <w:t>г. Братск, улица Наймушина, 26.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Сроки проведения: 26 августа 2023 года.</w:t>
      </w:r>
      <w:r>
        <w:rPr>
          <w:rFonts w:ascii="Arial" w:eastAsia="Arial" w:hAnsi="Arial" w:cs="Arial"/>
        </w:rPr>
        <w:br/>
        <w:t>Регламент турнира:</w:t>
      </w:r>
      <w:r w:rsidR="000763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 часть - начало в 13:00</w:t>
      </w:r>
      <w:r w:rsidR="00076349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2 часть - начало в 16:30</w:t>
      </w:r>
    </w:p>
    <w:p w14:paraId="6278185E" w14:textId="77777777" w:rsidR="00FC4264" w:rsidRDefault="001C4E22">
      <w:pPr>
        <w:shd w:val="clear" w:color="auto" w:fill="FFFFFF"/>
        <w:spacing w:line="240" w:lineRule="auto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День регистрации: 26 августа 2023 года с 9:00 до 11:00, расписание регистрации будет опубликовано 7 августа 2023 года.</w:t>
      </w:r>
    </w:p>
    <w:p w14:paraId="344BCC41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ОРГАНИЗАТОРЫ ЧЕМПИОНАТА</w:t>
      </w:r>
    </w:p>
    <w:p w14:paraId="5AE7A7FD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Общее руководство проведением чемпионата осуществляет общественная организация «Федерация бодибилдинга Иркутской области» (далее – федерация). </w:t>
      </w:r>
    </w:p>
    <w:p w14:paraId="04246E9A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Непосредственное проведение чемпионата возлагается главную судейскую коллегию (далее – ГСК), утвержденную президиумом федерации: </w:t>
      </w:r>
    </w:p>
    <w:p w14:paraId="04B3CDAF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Главный судья чемпионата – судья 1 категории Василюк Александр Владимирович </w:t>
      </w:r>
      <w:r>
        <w:rPr>
          <w:rFonts w:ascii="Arial" w:eastAsia="Arial" w:hAnsi="Arial" w:cs="Arial"/>
        </w:rPr>
        <w:br/>
        <w:t xml:space="preserve">тел. + 7914-899-52-18; Главный секретарь чемпионата – судья 3 категории </w:t>
      </w:r>
      <w:proofErr w:type="spellStart"/>
      <w:r>
        <w:rPr>
          <w:rFonts w:ascii="Arial" w:eastAsia="Arial" w:hAnsi="Arial" w:cs="Arial"/>
        </w:rPr>
        <w:t>Зелент</w:t>
      </w:r>
      <w:proofErr w:type="spellEnd"/>
      <w:r>
        <w:rPr>
          <w:rFonts w:ascii="Arial" w:eastAsia="Arial" w:hAnsi="Arial" w:cs="Arial"/>
        </w:rPr>
        <w:t xml:space="preserve"> Наталья Александровна.</w:t>
      </w:r>
    </w:p>
    <w:p w14:paraId="00E66DD9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Чемпионат проводится в лично-командном зачете, в соответствии с правилами по виду спорта бодибилдингу. Чемпионат проводится по правилам Международной федерацией бодибилдинга и фитнеса IFBB.</w:t>
      </w:r>
    </w:p>
    <w:p w14:paraId="2310C4F2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5.ТРЕБОВАНИЯ К УЧАСТНИКАМ И УСЛОВИЯ ДОПУСКА</w:t>
      </w:r>
    </w:p>
    <w:p w14:paraId="55604AB6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 участию в КУБКЕ допускаются спортсмены с медицинским допуском врача в соответствии с приказом </w:t>
      </w:r>
      <w:r>
        <w:rPr>
          <w:rFonts w:ascii="Arial" w:hAnsi="Arial" w:cs="Arial"/>
        </w:rPr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</w:t>
      </w:r>
      <w:r>
        <w:rPr>
          <w:rFonts w:ascii="Arial" w:eastAsia="Arial" w:hAnsi="Arial" w:cs="Arial"/>
        </w:rPr>
        <w:t xml:space="preserve">. </w:t>
      </w:r>
    </w:p>
    <w:p w14:paraId="6A1F0271" w14:textId="77777777" w:rsidR="00FC4264" w:rsidRDefault="001C4E22">
      <w:pPr>
        <w:shd w:val="clear" w:color="auto" w:fill="FFFFFF"/>
        <w:tabs>
          <w:tab w:val="left" w:pos="3525"/>
        </w:tabs>
        <w:spacing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Главную судейскую коллегию каждый участник должен предъявить:</w:t>
      </w:r>
    </w:p>
    <w:p w14:paraId="42AD94CC" w14:textId="77777777" w:rsidR="00FC4264" w:rsidRDefault="001C4E22">
      <w:pPr>
        <w:numPr>
          <w:ilvl w:val="0"/>
          <w:numId w:val="3"/>
        </w:numPr>
        <w:shd w:val="clear" w:color="auto" w:fill="FFFFFF"/>
        <w:tabs>
          <w:tab w:val="left" w:pos="3525"/>
        </w:tabs>
        <w:spacing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паспорт гражданина РФ или другой документ, удостоверяющий личность спортсмена;</w:t>
      </w:r>
    </w:p>
    <w:p w14:paraId="18323798" w14:textId="77777777" w:rsidR="00FC4264" w:rsidRDefault="001C4E22">
      <w:pPr>
        <w:numPr>
          <w:ilvl w:val="0"/>
          <w:numId w:val="2"/>
        </w:numPr>
        <w:shd w:val="clear" w:color="auto" w:fill="FFFFFF"/>
        <w:tabs>
          <w:tab w:val="left" w:pos="3525"/>
        </w:tabs>
        <w:spacing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членскую книжку ФБИО</w:t>
      </w:r>
    </w:p>
    <w:p w14:paraId="598B81C2" w14:textId="77777777" w:rsidR="00FC4264" w:rsidRDefault="001C4E22">
      <w:pPr>
        <w:numPr>
          <w:ilvl w:val="0"/>
          <w:numId w:val="2"/>
        </w:numPr>
        <w:shd w:val="clear" w:color="auto" w:fill="FFFFFF"/>
        <w:tabs>
          <w:tab w:val="left" w:pos="3525"/>
        </w:tabs>
        <w:spacing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полис страхования жизни и здоровья от несчастных случаев на день проведения соревнований.</w:t>
      </w:r>
    </w:p>
    <w:p w14:paraId="57FDCA83" w14:textId="77777777" w:rsidR="00FC4264" w:rsidRDefault="00FC4264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14:paraId="768E08B8" w14:textId="77777777" w:rsidR="00FC4264" w:rsidRDefault="00FC4264">
      <w:pPr>
        <w:shd w:val="clear" w:color="auto" w:fill="FFFFFF"/>
        <w:spacing w:after="0" w:line="240" w:lineRule="auto"/>
        <w:ind w:firstLine="709"/>
        <w:rPr>
          <w:rFonts w:ascii="Arial" w:eastAsia="Arial" w:hAnsi="Arial" w:cs="Arial"/>
        </w:rPr>
      </w:pPr>
    </w:p>
    <w:p w14:paraId="41F1756D" w14:textId="77777777" w:rsidR="00FC4264" w:rsidRDefault="001C4E22">
      <w:pPr>
        <w:shd w:val="clear" w:color="auto" w:fill="FFFFFF"/>
        <w:spacing w:after="0" w:line="24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участию в СОРЕВНОВАНИЯХ допускаются спортсмены в следующих дисциплинах:</w:t>
      </w:r>
    </w:p>
    <w:p w14:paraId="6732B6BB" w14:textId="77777777" w:rsidR="00FC4264" w:rsidRDefault="00FC426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StGen10"/>
        <w:tblW w:w="106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1405"/>
        <w:gridCol w:w="1315"/>
        <w:gridCol w:w="2667"/>
        <w:gridCol w:w="2499"/>
      </w:tblGrid>
      <w:tr w:rsidR="00FC4264" w14:paraId="3E8980D5" w14:textId="77777777">
        <w:tc>
          <w:tcPr>
            <w:tcW w:w="2796" w:type="dxa"/>
            <w:shd w:val="clear" w:color="auto" w:fill="auto"/>
          </w:tcPr>
          <w:p w14:paraId="1F98FF80" w14:textId="77777777" w:rsidR="00FC4264" w:rsidRDefault="001C4E22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Наименование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4B8E83A0" w14:textId="77777777" w:rsidR="00FC4264" w:rsidRDefault="001C4E22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Возрастная группа, год рождения</w:t>
            </w:r>
          </w:p>
        </w:tc>
        <w:tc>
          <w:tcPr>
            <w:tcW w:w="2667" w:type="dxa"/>
            <w:shd w:val="clear" w:color="auto" w:fill="auto"/>
          </w:tcPr>
          <w:p w14:paraId="355C7ED2" w14:textId="77777777" w:rsidR="00FC4264" w:rsidRDefault="001C4E22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Ростовые/весовые категории</w:t>
            </w:r>
          </w:p>
        </w:tc>
        <w:tc>
          <w:tcPr>
            <w:tcW w:w="2499" w:type="dxa"/>
            <w:shd w:val="clear" w:color="auto" w:fill="auto"/>
          </w:tcPr>
          <w:p w14:paraId="387A1522" w14:textId="77777777" w:rsidR="00FC4264" w:rsidRDefault="001C4E22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Возможно участие в доп. дисциплинах</w:t>
            </w:r>
          </w:p>
        </w:tc>
      </w:tr>
      <w:tr w:rsidR="00FC4264" w14:paraId="7F35A1E0" w14:textId="77777777">
        <w:tc>
          <w:tcPr>
            <w:tcW w:w="8183" w:type="dxa"/>
            <w:gridSpan w:val="4"/>
            <w:shd w:val="clear" w:color="auto" w:fill="auto"/>
          </w:tcPr>
          <w:p w14:paraId="3C205028" w14:textId="77777777" w:rsidR="00FC4264" w:rsidRDefault="001C4E22">
            <w:pPr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ФИТНЕС – БИКИНИ:</w:t>
            </w:r>
          </w:p>
        </w:tc>
        <w:tc>
          <w:tcPr>
            <w:tcW w:w="2499" w:type="dxa"/>
            <w:shd w:val="clear" w:color="auto" w:fill="auto"/>
          </w:tcPr>
          <w:p w14:paraId="3EAFF422" w14:textId="77777777" w:rsidR="00FC4264" w:rsidRDefault="00FC4264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FC4264" w14:paraId="192124A7" w14:textId="77777777">
        <w:tc>
          <w:tcPr>
            <w:tcW w:w="2796" w:type="dxa"/>
            <w:shd w:val="clear" w:color="auto" w:fill="auto"/>
          </w:tcPr>
          <w:p w14:paraId="4790134C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ДЕБЮТ</w:t>
            </w:r>
          </w:p>
        </w:tc>
        <w:tc>
          <w:tcPr>
            <w:tcW w:w="1405" w:type="dxa"/>
            <w:shd w:val="clear" w:color="auto" w:fill="auto"/>
          </w:tcPr>
          <w:p w14:paraId="7D412D70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Старше </w:t>
            </w:r>
          </w:p>
          <w:p w14:paraId="487911EE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14 лет</w:t>
            </w:r>
          </w:p>
        </w:tc>
        <w:tc>
          <w:tcPr>
            <w:tcW w:w="1315" w:type="dxa"/>
            <w:shd w:val="clear" w:color="auto" w:fill="auto"/>
          </w:tcPr>
          <w:p w14:paraId="67B1B532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2009 и ранее</w:t>
            </w:r>
          </w:p>
        </w:tc>
        <w:tc>
          <w:tcPr>
            <w:tcW w:w="2667" w:type="dxa"/>
            <w:shd w:val="clear" w:color="auto" w:fill="auto"/>
          </w:tcPr>
          <w:p w14:paraId="278121EC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160 см</w:t>
            </w:r>
          </w:p>
        </w:tc>
        <w:tc>
          <w:tcPr>
            <w:tcW w:w="2499" w:type="dxa"/>
            <w:shd w:val="clear" w:color="auto" w:fill="auto"/>
          </w:tcPr>
          <w:p w14:paraId="1FFF1DA6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-модель 160 см </w:t>
            </w:r>
          </w:p>
        </w:tc>
      </w:tr>
      <w:tr w:rsidR="00FC4264" w14:paraId="56DC2812" w14:textId="77777777">
        <w:tc>
          <w:tcPr>
            <w:tcW w:w="2796" w:type="dxa"/>
            <w:shd w:val="clear" w:color="auto" w:fill="auto"/>
          </w:tcPr>
          <w:p w14:paraId="2787C8C0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1F2D3C6D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2573F0CC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6BE99BB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164 см</w:t>
            </w:r>
          </w:p>
        </w:tc>
        <w:tc>
          <w:tcPr>
            <w:tcW w:w="2499" w:type="dxa"/>
            <w:shd w:val="clear" w:color="auto" w:fill="auto"/>
          </w:tcPr>
          <w:p w14:paraId="7C07EB55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-модель 164 см </w:t>
            </w:r>
          </w:p>
        </w:tc>
      </w:tr>
      <w:tr w:rsidR="00FC4264" w14:paraId="066A31EB" w14:textId="77777777">
        <w:tc>
          <w:tcPr>
            <w:tcW w:w="2796" w:type="dxa"/>
            <w:shd w:val="clear" w:color="auto" w:fill="auto"/>
          </w:tcPr>
          <w:p w14:paraId="56FA0EAF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521228BD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1DB1BA59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46469A16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168 см </w:t>
            </w:r>
          </w:p>
        </w:tc>
        <w:tc>
          <w:tcPr>
            <w:tcW w:w="2499" w:type="dxa"/>
            <w:shd w:val="clear" w:color="auto" w:fill="auto"/>
          </w:tcPr>
          <w:p w14:paraId="1D9208D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-модель 168 см</w:t>
            </w:r>
          </w:p>
        </w:tc>
      </w:tr>
      <w:tr w:rsidR="00FC4264" w14:paraId="3F87C442" w14:textId="77777777">
        <w:tc>
          <w:tcPr>
            <w:tcW w:w="2796" w:type="dxa"/>
            <w:shd w:val="clear" w:color="auto" w:fill="auto"/>
          </w:tcPr>
          <w:p w14:paraId="3309C9FB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19967236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3BA834CB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3EFE2BE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+168 см</w:t>
            </w:r>
          </w:p>
        </w:tc>
        <w:tc>
          <w:tcPr>
            <w:tcW w:w="2499" w:type="dxa"/>
            <w:shd w:val="clear" w:color="auto" w:fill="auto"/>
          </w:tcPr>
          <w:p w14:paraId="37E74D2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-модель 168+ см </w:t>
            </w:r>
          </w:p>
        </w:tc>
      </w:tr>
      <w:tr w:rsidR="00FC4264" w14:paraId="115F4F7F" w14:textId="77777777">
        <w:tc>
          <w:tcPr>
            <w:tcW w:w="2796" w:type="dxa"/>
            <w:shd w:val="clear" w:color="auto" w:fill="auto"/>
          </w:tcPr>
          <w:p w14:paraId="5680F1D1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ЖЕНЩИНЫ ДЕБЮТ</w:t>
            </w:r>
          </w:p>
        </w:tc>
        <w:tc>
          <w:tcPr>
            <w:tcW w:w="1405" w:type="dxa"/>
            <w:shd w:val="clear" w:color="auto" w:fill="auto"/>
          </w:tcPr>
          <w:p w14:paraId="2BC9B09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30-34 лет</w:t>
            </w:r>
          </w:p>
        </w:tc>
        <w:tc>
          <w:tcPr>
            <w:tcW w:w="1315" w:type="dxa"/>
            <w:shd w:val="clear" w:color="auto" w:fill="auto"/>
          </w:tcPr>
          <w:p w14:paraId="7388B6F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1989-1993</w:t>
            </w:r>
          </w:p>
        </w:tc>
        <w:tc>
          <w:tcPr>
            <w:tcW w:w="2667" w:type="dxa"/>
            <w:shd w:val="clear" w:color="auto" w:fill="auto"/>
          </w:tcPr>
          <w:p w14:paraId="5EE03CAE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Абсолютная категория</w:t>
            </w:r>
          </w:p>
        </w:tc>
        <w:tc>
          <w:tcPr>
            <w:tcW w:w="2499" w:type="dxa"/>
            <w:shd w:val="clear" w:color="auto" w:fill="auto"/>
          </w:tcPr>
          <w:p w14:paraId="5B84D153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-модель 160/164/168/168+ см </w:t>
            </w:r>
          </w:p>
        </w:tc>
      </w:tr>
      <w:tr w:rsidR="00FC4264" w14:paraId="6C45508F" w14:textId="77777777">
        <w:tc>
          <w:tcPr>
            <w:tcW w:w="2796" w:type="dxa"/>
            <w:shd w:val="clear" w:color="auto" w:fill="auto"/>
          </w:tcPr>
          <w:p w14:paraId="107975A9" w14:textId="77777777" w:rsidR="00FC4264" w:rsidRDefault="00FC4264">
            <w:pPr>
              <w:rPr>
                <w:rFonts w:ascii="Arial" w:eastAsia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14:paraId="1EA3828D" w14:textId="77777777" w:rsidR="00FC4264" w:rsidRDefault="00FC4264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  <w:shd w:val="clear" w:color="auto" w:fill="auto"/>
          </w:tcPr>
          <w:p w14:paraId="01D430DF" w14:textId="77777777" w:rsidR="00FC4264" w:rsidRDefault="00FC4264">
            <w:pPr>
              <w:rPr>
                <w:rFonts w:ascii="Arial" w:eastAsia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14:paraId="44637FBA" w14:textId="77777777" w:rsidR="00FC4264" w:rsidRDefault="001C4E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Абсолютное первенство</w:t>
            </w:r>
          </w:p>
        </w:tc>
        <w:tc>
          <w:tcPr>
            <w:tcW w:w="2499" w:type="dxa"/>
            <w:shd w:val="clear" w:color="auto" w:fill="auto"/>
          </w:tcPr>
          <w:p w14:paraId="3827DC90" w14:textId="77777777" w:rsidR="00FC4264" w:rsidRDefault="00FC4264">
            <w:pPr>
              <w:rPr>
                <w:rFonts w:ascii="Arial" w:eastAsia="Arial" w:hAnsi="Arial" w:cs="Arial"/>
              </w:rPr>
            </w:pPr>
          </w:p>
        </w:tc>
      </w:tr>
      <w:tr w:rsidR="00FC4264" w14:paraId="6189F4F3" w14:textId="77777777">
        <w:tc>
          <w:tcPr>
            <w:tcW w:w="2796" w:type="dxa"/>
            <w:shd w:val="clear" w:color="auto" w:fill="auto"/>
          </w:tcPr>
          <w:p w14:paraId="3A306C65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ДЕВУШКИ ДЕБЮТ</w:t>
            </w:r>
          </w:p>
        </w:tc>
        <w:tc>
          <w:tcPr>
            <w:tcW w:w="1405" w:type="dxa"/>
            <w:shd w:val="clear" w:color="auto" w:fill="auto"/>
          </w:tcPr>
          <w:p w14:paraId="6EBB2EA3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14-17 лет</w:t>
            </w:r>
          </w:p>
        </w:tc>
        <w:tc>
          <w:tcPr>
            <w:tcW w:w="1315" w:type="dxa"/>
            <w:shd w:val="clear" w:color="auto" w:fill="auto"/>
          </w:tcPr>
          <w:p w14:paraId="1DF91C27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2009-2006</w:t>
            </w:r>
          </w:p>
        </w:tc>
        <w:tc>
          <w:tcPr>
            <w:tcW w:w="2667" w:type="dxa"/>
            <w:shd w:val="clear" w:color="auto" w:fill="auto"/>
          </w:tcPr>
          <w:p w14:paraId="78B9BE3C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Абсолютная категория</w:t>
            </w:r>
          </w:p>
        </w:tc>
        <w:tc>
          <w:tcPr>
            <w:tcW w:w="2499" w:type="dxa"/>
            <w:shd w:val="clear" w:color="auto" w:fill="auto"/>
          </w:tcPr>
          <w:p w14:paraId="08C3FB3C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Фитнес-бикини юниорки, фитнес-бикини 160/164/168/+168 см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-модель 160/164/168/168+ см</w:t>
            </w:r>
          </w:p>
        </w:tc>
      </w:tr>
      <w:tr w:rsidR="00FC4264" w14:paraId="373FF9B6" w14:textId="77777777">
        <w:tc>
          <w:tcPr>
            <w:tcW w:w="2796" w:type="dxa"/>
            <w:shd w:val="clear" w:color="auto" w:fill="auto"/>
          </w:tcPr>
          <w:p w14:paraId="04870B6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ЮНИОРКИ ДЕБЮТ</w:t>
            </w:r>
          </w:p>
        </w:tc>
        <w:tc>
          <w:tcPr>
            <w:tcW w:w="1405" w:type="dxa"/>
            <w:shd w:val="clear" w:color="auto" w:fill="auto"/>
          </w:tcPr>
          <w:p w14:paraId="4BCD7BA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18-23 года</w:t>
            </w:r>
          </w:p>
        </w:tc>
        <w:tc>
          <w:tcPr>
            <w:tcW w:w="1315" w:type="dxa"/>
            <w:shd w:val="clear" w:color="auto" w:fill="auto"/>
          </w:tcPr>
          <w:p w14:paraId="250DC4EF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2005-2000</w:t>
            </w:r>
          </w:p>
        </w:tc>
        <w:tc>
          <w:tcPr>
            <w:tcW w:w="2667" w:type="dxa"/>
            <w:shd w:val="clear" w:color="auto" w:fill="auto"/>
          </w:tcPr>
          <w:p w14:paraId="1C48C3B1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Абсолютная категория</w:t>
            </w:r>
          </w:p>
        </w:tc>
        <w:tc>
          <w:tcPr>
            <w:tcW w:w="2499" w:type="dxa"/>
            <w:shd w:val="clear" w:color="auto" w:fill="auto"/>
          </w:tcPr>
          <w:p w14:paraId="2E881FF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Фитнес-бикини 160/164/168/+168 см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-модель 160/164/168/168+ см</w:t>
            </w:r>
          </w:p>
        </w:tc>
      </w:tr>
      <w:tr w:rsidR="00FC4264" w14:paraId="7035161E" w14:textId="77777777">
        <w:tc>
          <w:tcPr>
            <w:tcW w:w="2796" w:type="dxa"/>
            <w:shd w:val="clear" w:color="auto" w:fill="auto"/>
          </w:tcPr>
          <w:p w14:paraId="2C5B9BE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МАСТЕРА-женщины ДЕБЮТ</w:t>
            </w:r>
          </w:p>
        </w:tc>
        <w:tc>
          <w:tcPr>
            <w:tcW w:w="1405" w:type="dxa"/>
            <w:shd w:val="clear" w:color="auto" w:fill="auto"/>
          </w:tcPr>
          <w:p w14:paraId="5179A0A6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35+ лет</w:t>
            </w:r>
          </w:p>
        </w:tc>
        <w:tc>
          <w:tcPr>
            <w:tcW w:w="1315" w:type="dxa"/>
            <w:shd w:val="clear" w:color="auto" w:fill="auto"/>
          </w:tcPr>
          <w:p w14:paraId="4214DA12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1988 и ранее</w:t>
            </w:r>
          </w:p>
        </w:tc>
        <w:tc>
          <w:tcPr>
            <w:tcW w:w="2667" w:type="dxa"/>
            <w:shd w:val="clear" w:color="auto" w:fill="auto"/>
          </w:tcPr>
          <w:p w14:paraId="34FEAF3E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Абсолютная категория</w:t>
            </w:r>
          </w:p>
        </w:tc>
        <w:tc>
          <w:tcPr>
            <w:tcW w:w="2499" w:type="dxa"/>
            <w:shd w:val="clear" w:color="auto" w:fill="auto"/>
          </w:tcPr>
          <w:p w14:paraId="2995BB0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Фитнес-бикини 160/164/168/+168 см</w:t>
            </w:r>
            <w:r>
              <w:rPr>
                <w:rFonts w:ascii="Arial" w:eastAsia="Arial" w:hAnsi="Arial" w:cs="Arial"/>
                <w:color w:val="auto"/>
              </w:rPr>
              <w:br/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-модель 35+ лет,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-модель 160/164/168/168+ см</w:t>
            </w:r>
          </w:p>
        </w:tc>
      </w:tr>
      <w:tr w:rsidR="00FC4264" w14:paraId="67446572" w14:textId="77777777">
        <w:tc>
          <w:tcPr>
            <w:tcW w:w="8183" w:type="dxa"/>
            <w:gridSpan w:val="4"/>
            <w:shd w:val="clear" w:color="auto" w:fill="auto"/>
          </w:tcPr>
          <w:p w14:paraId="3F9E7289" w14:textId="77777777" w:rsidR="00FC4264" w:rsidRDefault="001C4E22">
            <w:pPr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ФИТ-МОДЕЛЬ:</w:t>
            </w:r>
          </w:p>
        </w:tc>
        <w:tc>
          <w:tcPr>
            <w:tcW w:w="2499" w:type="dxa"/>
            <w:shd w:val="clear" w:color="auto" w:fill="auto"/>
          </w:tcPr>
          <w:p w14:paraId="3C9CD281" w14:textId="77777777" w:rsidR="00FC4264" w:rsidRDefault="00FC4264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FC4264" w14:paraId="239DDAB8" w14:textId="77777777">
        <w:tc>
          <w:tcPr>
            <w:tcW w:w="2796" w:type="dxa"/>
            <w:shd w:val="clear" w:color="auto" w:fill="auto"/>
          </w:tcPr>
          <w:p w14:paraId="45F4A44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ДЕБЮТ</w:t>
            </w:r>
          </w:p>
        </w:tc>
        <w:tc>
          <w:tcPr>
            <w:tcW w:w="1405" w:type="dxa"/>
            <w:shd w:val="clear" w:color="auto" w:fill="auto"/>
          </w:tcPr>
          <w:p w14:paraId="554FE84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Старше </w:t>
            </w:r>
          </w:p>
          <w:p w14:paraId="758FB300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 лет</w:t>
            </w:r>
          </w:p>
        </w:tc>
        <w:tc>
          <w:tcPr>
            <w:tcW w:w="1315" w:type="dxa"/>
            <w:shd w:val="clear" w:color="auto" w:fill="auto"/>
          </w:tcPr>
          <w:p w14:paraId="24D30FD2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2007 и ранее</w:t>
            </w:r>
          </w:p>
        </w:tc>
        <w:tc>
          <w:tcPr>
            <w:tcW w:w="2667" w:type="dxa"/>
            <w:shd w:val="clear" w:color="auto" w:fill="auto"/>
          </w:tcPr>
          <w:p w14:paraId="5012B8D7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160 см</w:t>
            </w:r>
          </w:p>
        </w:tc>
        <w:tc>
          <w:tcPr>
            <w:tcW w:w="2499" w:type="dxa"/>
            <w:shd w:val="clear" w:color="auto" w:fill="auto"/>
          </w:tcPr>
          <w:p w14:paraId="7949E9DE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Фитнес-бикини 160 см</w:t>
            </w:r>
          </w:p>
        </w:tc>
      </w:tr>
      <w:tr w:rsidR="00FC4264" w14:paraId="5488A23D" w14:textId="77777777">
        <w:tc>
          <w:tcPr>
            <w:tcW w:w="2796" w:type="dxa"/>
            <w:shd w:val="clear" w:color="auto" w:fill="auto"/>
          </w:tcPr>
          <w:p w14:paraId="79DC7C10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1A906CFF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31B23DCA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1DF94F5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164 см</w:t>
            </w:r>
          </w:p>
        </w:tc>
        <w:tc>
          <w:tcPr>
            <w:tcW w:w="2499" w:type="dxa"/>
            <w:shd w:val="clear" w:color="auto" w:fill="auto"/>
          </w:tcPr>
          <w:p w14:paraId="00659819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Фитнес-бикини 164 см</w:t>
            </w:r>
          </w:p>
        </w:tc>
      </w:tr>
      <w:tr w:rsidR="00FC4264" w14:paraId="22AD15FD" w14:textId="77777777">
        <w:tc>
          <w:tcPr>
            <w:tcW w:w="2796" w:type="dxa"/>
            <w:shd w:val="clear" w:color="auto" w:fill="auto"/>
          </w:tcPr>
          <w:p w14:paraId="18C4EFFB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56372EAC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1E06690F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76F91F7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168 см</w:t>
            </w:r>
          </w:p>
        </w:tc>
        <w:tc>
          <w:tcPr>
            <w:tcW w:w="2499" w:type="dxa"/>
            <w:shd w:val="clear" w:color="auto" w:fill="auto"/>
          </w:tcPr>
          <w:p w14:paraId="4E3A03B5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Фитнес-бикини 168 см</w:t>
            </w:r>
          </w:p>
        </w:tc>
      </w:tr>
      <w:tr w:rsidR="00FC4264" w14:paraId="09061216" w14:textId="77777777">
        <w:tc>
          <w:tcPr>
            <w:tcW w:w="2796" w:type="dxa"/>
            <w:shd w:val="clear" w:color="auto" w:fill="auto"/>
          </w:tcPr>
          <w:p w14:paraId="65315F94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322C9459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7343DD2A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0D88955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+168 см</w:t>
            </w:r>
          </w:p>
        </w:tc>
        <w:tc>
          <w:tcPr>
            <w:tcW w:w="2499" w:type="dxa"/>
            <w:shd w:val="clear" w:color="auto" w:fill="auto"/>
          </w:tcPr>
          <w:p w14:paraId="4BD6C310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Фитнес-бикини 168+ см</w:t>
            </w:r>
          </w:p>
        </w:tc>
      </w:tr>
      <w:tr w:rsidR="00FC4264" w14:paraId="04BE3195" w14:textId="77777777">
        <w:tc>
          <w:tcPr>
            <w:tcW w:w="2796" w:type="dxa"/>
            <w:shd w:val="clear" w:color="auto" w:fill="auto"/>
          </w:tcPr>
          <w:p w14:paraId="48F07E3A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4D2765AA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Старше </w:t>
            </w:r>
          </w:p>
          <w:p w14:paraId="7B74087D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35 лет</w:t>
            </w:r>
          </w:p>
        </w:tc>
        <w:tc>
          <w:tcPr>
            <w:tcW w:w="1315" w:type="dxa"/>
            <w:shd w:val="clear" w:color="auto" w:fill="auto"/>
          </w:tcPr>
          <w:p w14:paraId="2D76AC8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1988 и ранее</w:t>
            </w:r>
          </w:p>
        </w:tc>
        <w:tc>
          <w:tcPr>
            <w:tcW w:w="2667" w:type="dxa"/>
            <w:shd w:val="clear" w:color="auto" w:fill="auto"/>
          </w:tcPr>
          <w:p w14:paraId="3CC5A078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Абсолютная категория</w:t>
            </w:r>
          </w:p>
        </w:tc>
        <w:tc>
          <w:tcPr>
            <w:tcW w:w="2499" w:type="dxa"/>
            <w:shd w:val="clear" w:color="auto" w:fill="auto"/>
          </w:tcPr>
          <w:p w14:paraId="04A9E4E1" w14:textId="77777777" w:rsidR="00FC4264" w:rsidRDefault="001C4E2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Фит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-модель 160/164/168/168+ см</w:t>
            </w:r>
          </w:p>
        </w:tc>
      </w:tr>
      <w:tr w:rsidR="00FC4264" w14:paraId="60964881" w14:textId="77777777">
        <w:tc>
          <w:tcPr>
            <w:tcW w:w="2796" w:type="dxa"/>
            <w:shd w:val="clear" w:color="auto" w:fill="auto"/>
          </w:tcPr>
          <w:p w14:paraId="0F80CA31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05" w:type="dxa"/>
            <w:shd w:val="clear" w:color="auto" w:fill="auto"/>
          </w:tcPr>
          <w:p w14:paraId="5AD981F5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315" w:type="dxa"/>
            <w:shd w:val="clear" w:color="auto" w:fill="auto"/>
          </w:tcPr>
          <w:p w14:paraId="655B6AC5" w14:textId="77777777" w:rsidR="00FC4264" w:rsidRDefault="00FC426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67" w:type="dxa"/>
            <w:shd w:val="clear" w:color="auto" w:fill="auto"/>
          </w:tcPr>
          <w:p w14:paraId="7F1BEE70" w14:textId="77777777" w:rsidR="00FC4264" w:rsidRDefault="001C4E22">
            <w:pPr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Абсолютное первенство</w:t>
            </w:r>
          </w:p>
        </w:tc>
        <w:tc>
          <w:tcPr>
            <w:tcW w:w="2499" w:type="dxa"/>
            <w:shd w:val="clear" w:color="auto" w:fill="auto"/>
          </w:tcPr>
          <w:p w14:paraId="6D974DF3" w14:textId="77777777" w:rsidR="00FC4264" w:rsidRDefault="00FC4264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006865FE" w14:textId="77777777" w:rsidR="00FC4264" w:rsidRDefault="001C4E22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Всего: 13 категорий и 2 абсолютных первенств.</w:t>
      </w:r>
    </w:p>
    <w:p w14:paraId="401D6EAE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Количество категорий может быть пересмотрено Главной судейской коллегией (ГСК) в зависимости от количества заявленных участников.</w:t>
      </w:r>
    </w:p>
    <w:p w14:paraId="442BE5E6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>Возраст спортсмена рассчитывается: год проведения – год рождения!</w:t>
      </w:r>
    </w:p>
    <w:p w14:paraId="631F84DD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Спортсмены могут заявляться в несколько дисциплин и категорий, </w:t>
      </w:r>
      <w:proofErr w:type="gramStart"/>
      <w:r>
        <w:rPr>
          <w:rFonts w:ascii="Arial" w:eastAsia="Arial" w:hAnsi="Arial" w:cs="Arial"/>
        </w:rPr>
        <w:t>согласно правил</w:t>
      </w:r>
      <w:proofErr w:type="gramEnd"/>
      <w:r>
        <w:rPr>
          <w:rFonts w:ascii="Arial" w:eastAsia="Arial" w:hAnsi="Arial" w:cs="Arial"/>
        </w:rPr>
        <w:t xml:space="preserve"> ФББР/IFBB, в случае соответствия </w:t>
      </w:r>
      <w:proofErr w:type="spellStart"/>
      <w:r>
        <w:rPr>
          <w:rFonts w:ascii="Arial" w:eastAsia="Arial" w:hAnsi="Arial" w:cs="Arial"/>
        </w:rPr>
        <w:t>росто</w:t>
      </w:r>
      <w:proofErr w:type="spellEnd"/>
      <w:r>
        <w:rPr>
          <w:rFonts w:ascii="Arial" w:eastAsia="Arial" w:hAnsi="Arial" w:cs="Arial"/>
        </w:rPr>
        <w:t>/весовым ограничениям, при дополнительном стартовом взносе</w:t>
      </w:r>
      <w:r>
        <w:rPr>
          <w:rFonts w:ascii="Arial" w:eastAsia="Arial" w:hAnsi="Arial" w:cs="Arial"/>
          <w:b/>
        </w:rPr>
        <w:t>: 1250 руб. – за каждую категорию.</w:t>
      </w:r>
    </w:p>
    <w:p w14:paraId="4B390A18" w14:textId="77777777" w:rsidR="00FC4264" w:rsidRDefault="00FC426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StGen2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559"/>
        <w:gridCol w:w="1418"/>
      </w:tblGrid>
      <w:tr w:rsidR="00FC4264" w14:paraId="601E786B" w14:textId="77777777">
        <w:tc>
          <w:tcPr>
            <w:tcW w:w="7621" w:type="dxa"/>
            <w:shd w:val="clear" w:color="auto" w:fill="auto"/>
          </w:tcPr>
          <w:p w14:paraId="66452591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Вид оплаты в ФБИО</w:t>
            </w:r>
          </w:p>
        </w:tc>
        <w:tc>
          <w:tcPr>
            <w:tcW w:w="1559" w:type="dxa"/>
            <w:shd w:val="clear" w:color="auto" w:fill="auto"/>
          </w:tcPr>
          <w:p w14:paraId="05BF0645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Онлайн до 07.08.2023</w:t>
            </w:r>
          </w:p>
        </w:tc>
        <w:tc>
          <w:tcPr>
            <w:tcW w:w="1418" w:type="dxa"/>
            <w:shd w:val="clear" w:color="auto" w:fill="auto"/>
          </w:tcPr>
          <w:p w14:paraId="0C602956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Офлайн 25.08.2023</w:t>
            </w:r>
          </w:p>
        </w:tc>
      </w:tr>
      <w:tr w:rsidR="00FC4264" w14:paraId="4C5953AE" w14:textId="77777777">
        <w:tc>
          <w:tcPr>
            <w:tcW w:w="7621" w:type="dxa"/>
            <w:shd w:val="clear" w:color="auto" w:fill="auto"/>
          </w:tcPr>
          <w:p w14:paraId="0BFE9936" w14:textId="77777777" w:rsidR="00FC4264" w:rsidRDefault="001C4E22">
            <w:pPr>
              <w:tabs>
                <w:tab w:val="left" w:pos="11338"/>
              </w:tabs>
              <w:ind w:right="-2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Целевой (стартовый) взнос для спортсменов, выступающих только в дебюте </w:t>
            </w:r>
          </w:p>
        </w:tc>
        <w:tc>
          <w:tcPr>
            <w:tcW w:w="1559" w:type="dxa"/>
            <w:shd w:val="clear" w:color="auto" w:fill="auto"/>
          </w:tcPr>
          <w:p w14:paraId="41485527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2500 руб.</w:t>
            </w:r>
          </w:p>
        </w:tc>
        <w:tc>
          <w:tcPr>
            <w:tcW w:w="1418" w:type="dxa"/>
            <w:shd w:val="clear" w:color="auto" w:fill="auto"/>
          </w:tcPr>
          <w:p w14:paraId="0EF79D47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2500 руб.</w:t>
            </w:r>
          </w:p>
        </w:tc>
      </w:tr>
      <w:tr w:rsidR="00FC4264" w14:paraId="349A540A" w14:textId="77777777">
        <w:tc>
          <w:tcPr>
            <w:tcW w:w="7621" w:type="dxa"/>
            <w:shd w:val="clear" w:color="auto" w:fill="auto"/>
          </w:tcPr>
          <w:p w14:paraId="19EC1E78" w14:textId="77777777" w:rsidR="00FC4264" w:rsidRDefault="001C4E22">
            <w:pPr>
              <w:tabs>
                <w:tab w:val="left" w:pos="11338"/>
              </w:tabs>
              <w:ind w:right="-2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Целевой (стартовый) взнос для спортсменов, выступающих в Чемпионате «Кубок Братского моря» и в Чемпионате г. Братска </w:t>
            </w:r>
          </w:p>
        </w:tc>
        <w:tc>
          <w:tcPr>
            <w:tcW w:w="1559" w:type="dxa"/>
            <w:shd w:val="clear" w:color="auto" w:fill="auto"/>
          </w:tcPr>
          <w:p w14:paraId="1259966C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1250 руб.</w:t>
            </w:r>
          </w:p>
        </w:tc>
        <w:tc>
          <w:tcPr>
            <w:tcW w:w="1418" w:type="dxa"/>
            <w:shd w:val="clear" w:color="auto" w:fill="auto"/>
          </w:tcPr>
          <w:p w14:paraId="11EC62E3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1250 руб.</w:t>
            </w:r>
          </w:p>
        </w:tc>
      </w:tr>
      <w:tr w:rsidR="00FC4264" w14:paraId="3180B9C9" w14:textId="77777777">
        <w:tc>
          <w:tcPr>
            <w:tcW w:w="7621" w:type="dxa"/>
            <w:shd w:val="clear" w:color="auto" w:fill="auto"/>
          </w:tcPr>
          <w:p w14:paraId="1F96D89B" w14:textId="77777777" w:rsidR="00FC4264" w:rsidRDefault="001C4E22">
            <w:pPr>
              <w:tabs>
                <w:tab w:val="left" w:pos="11338"/>
              </w:tabs>
              <w:ind w:right="-2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Экстра-взнос за каждую дополнительную категорию</w:t>
            </w:r>
          </w:p>
        </w:tc>
        <w:tc>
          <w:tcPr>
            <w:tcW w:w="1559" w:type="dxa"/>
            <w:shd w:val="clear" w:color="auto" w:fill="auto"/>
          </w:tcPr>
          <w:p w14:paraId="79006508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1250 руб.</w:t>
            </w:r>
          </w:p>
        </w:tc>
        <w:tc>
          <w:tcPr>
            <w:tcW w:w="1418" w:type="dxa"/>
            <w:shd w:val="clear" w:color="auto" w:fill="auto"/>
          </w:tcPr>
          <w:p w14:paraId="1F30E2FD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1250 руб.</w:t>
            </w:r>
          </w:p>
        </w:tc>
      </w:tr>
      <w:tr w:rsidR="00FC4264" w14:paraId="0E2DC755" w14:textId="77777777">
        <w:tc>
          <w:tcPr>
            <w:tcW w:w="7621" w:type="dxa"/>
            <w:shd w:val="clear" w:color="auto" w:fill="auto"/>
          </w:tcPr>
          <w:p w14:paraId="32641E80" w14:textId="77777777" w:rsidR="00FC4264" w:rsidRDefault="001C4E22">
            <w:pPr>
              <w:tabs>
                <w:tab w:val="left" w:pos="11338"/>
              </w:tabs>
              <w:ind w:right="-2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Вступительный взнос в члены ФБИО с получением членского билета </w:t>
            </w:r>
          </w:p>
        </w:tc>
        <w:tc>
          <w:tcPr>
            <w:tcW w:w="1559" w:type="dxa"/>
            <w:shd w:val="clear" w:color="auto" w:fill="auto"/>
          </w:tcPr>
          <w:p w14:paraId="45F2DD1B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1500 руб.</w:t>
            </w:r>
          </w:p>
        </w:tc>
        <w:tc>
          <w:tcPr>
            <w:tcW w:w="1418" w:type="dxa"/>
            <w:shd w:val="clear" w:color="auto" w:fill="auto"/>
          </w:tcPr>
          <w:p w14:paraId="11192F07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1500 руб.</w:t>
            </w:r>
          </w:p>
        </w:tc>
      </w:tr>
      <w:tr w:rsidR="00FC4264" w14:paraId="74C15B37" w14:textId="77777777">
        <w:tc>
          <w:tcPr>
            <w:tcW w:w="7621" w:type="dxa"/>
            <w:shd w:val="clear" w:color="auto" w:fill="auto"/>
          </w:tcPr>
          <w:p w14:paraId="0D44CCAB" w14:textId="77777777" w:rsidR="00FC4264" w:rsidRDefault="001C4E22">
            <w:pPr>
              <w:tabs>
                <w:tab w:val="left" w:pos="11338"/>
              </w:tabs>
              <w:ind w:right="-2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Продление членства в ФБИО на год </w:t>
            </w:r>
          </w:p>
        </w:tc>
        <w:tc>
          <w:tcPr>
            <w:tcW w:w="1559" w:type="dxa"/>
            <w:shd w:val="clear" w:color="auto" w:fill="auto"/>
          </w:tcPr>
          <w:p w14:paraId="236C65DC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1500 руб.</w:t>
            </w:r>
          </w:p>
        </w:tc>
        <w:tc>
          <w:tcPr>
            <w:tcW w:w="1418" w:type="dxa"/>
            <w:shd w:val="clear" w:color="auto" w:fill="auto"/>
          </w:tcPr>
          <w:p w14:paraId="108C6312" w14:textId="77777777" w:rsidR="00FC4264" w:rsidRDefault="001C4E22">
            <w:pPr>
              <w:tabs>
                <w:tab w:val="left" w:pos="11338"/>
              </w:tabs>
              <w:ind w:right="-2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1500 руб.</w:t>
            </w:r>
          </w:p>
        </w:tc>
      </w:tr>
    </w:tbl>
    <w:p w14:paraId="38D5373B" w14:textId="77777777" w:rsidR="00FC4264" w:rsidRDefault="00FC426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6B49BC9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Браслет для прохода в раздевалку и за сцену для тренеров, официальных представителей и браслет экстра-делегата можно получить на аккредитации </w:t>
      </w:r>
      <w:r>
        <w:rPr>
          <w:rFonts w:ascii="Arial" w:eastAsia="Arial" w:hAnsi="Arial" w:cs="Arial"/>
          <w:u w:val="single"/>
        </w:rPr>
        <w:t>26.08.2023 г.</w:t>
      </w:r>
      <w:r>
        <w:rPr>
          <w:rFonts w:ascii="Arial" w:eastAsia="Arial" w:hAnsi="Arial" w:cs="Arial"/>
        </w:rPr>
        <w:t xml:space="preserve"> Для получения нужно заполнить форму по ссылке: </w:t>
      </w:r>
      <w:hyperlink r:id="rId7" w:tooltip="https://forms.gle/qp8qZWXKrWWN4nSX8" w:history="1">
        <w:r>
          <w:rPr>
            <w:rFonts w:ascii="Arial" w:eastAsia="Arial" w:hAnsi="Arial" w:cs="Arial"/>
            <w:color w:val="0000FF"/>
            <w:u w:val="single"/>
          </w:rPr>
          <w:t>https://forms.gle/qp8qZWXKrWWN4nSX8</w:t>
        </w:r>
      </w:hyperlink>
    </w:p>
    <w:p w14:paraId="39C9678E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Спортсмены и судьи должны иметь костюмы, соответствующие правилам IFBB. Судьи на инструктаже и жеребьевке ОБЯЗАНЫ предъявить книжку спортивного судьи.</w:t>
      </w:r>
    </w:p>
    <w:p w14:paraId="539866B9" w14:textId="77777777" w:rsidR="00076349" w:rsidRDefault="00076349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7E967DE3" w14:textId="5480285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ТРЕБОВАНИЯ К УЧАСТНИКАМ СОРЕВНОВАНИЙ</w:t>
      </w:r>
    </w:p>
    <w:p w14:paraId="6E685C5B" w14:textId="77777777" w:rsidR="00FC4264" w:rsidRDefault="00FC4264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222AB908" w14:textId="77777777" w:rsidR="00076349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Все спортсмены обязаны сдать сертификат о прохождении онлайн курса РАА «РУСАДА» «Антидопинг» (для лиц старше 18 лет). </w:t>
      </w:r>
      <w:hyperlink r:id="rId8" w:tooltip="https://rusada.ru/athletes/online-course.php" w:history="1">
        <w:r>
          <w:rPr>
            <w:rFonts w:ascii="Arial" w:eastAsia="Arial" w:hAnsi="Arial" w:cs="Arial"/>
            <w:color w:val="0000FF"/>
            <w:u w:val="single"/>
          </w:rPr>
          <w:t>https://rusada.ru/athletes/online-course.php</w:t>
        </w:r>
      </w:hyperlink>
      <w:r>
        <w:rPr>
          <w:rFonts w:ascii="Arial" w:eastAsia="Arial" w:hAnsi="Arial" w:cs="Arial"/>
        </w:rPr>
        <w:t xml:space="preserve"> </w:t>
      </w:r>
    </w:p>
    <w:p w14:paraId="34AC08AB" w14:textId="48A5FCBB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i/>
          <w:u w:val="single"/>
        </w:rPr>
      </w:pPr>
    </w:p>
    <w:p w14:paraId="46D55A78" w14:textId="7777777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 УСЛОВИЯ ПОДВЕДЕНИЯ ИТОГОВ</w:t>
      </w:r>
    </w:p>
    <w:p w14:paraId="01FC78FA" w14:textId="77777777" w:rsidR="00FC4264" w:rsidRDefault="00FC4264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4DB9B7F5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Победители соревнований в своих категориях определяются согласно правилам IFBB по наименьшей сумме мест.</w:t>
      </w:r>
    </w:p>
    <w:p w14:paraId="68D30121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Итоговые результаты (протоколы) и отчеты на бумажном носителе предоставляются в Министерство в течение 10 дней после окончания чемпионата.</w:t>
      </w:r>
      <w:r>
        <w:rPr>
          <w:rFonts w:ascii="Arial" w:eastAsia="Arial" w:hAnsi="Arial" w:cs="Arial"/>
        </w:rPr>
        <w:br/>
      </w:r>
    </w:p>
    <w:p w14:paraId="01DF38A4" w14:textId="7777777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 НАГРАЖДЕНИЕ</w:t>
      </w:r>
    </w:p>
    <w:p w14:paraId="6B8CA366" w14:textId="77777777" w:rsidR="00FC4264" w:rsidRDefault="00FC4264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0D656643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Победители и призеры во всех категориях награждаются дипломами, медалями, кубками.</w:t>
      </w:r>
    </w:p>
    <w:p w14:paraId="0610D99B" w14:textId="77777777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</w:p>
    <w:p w14:paraId="4F78CACD" w14:textId="77777777" w:rsidR="00FC4264" w:rsidRDefault="001C4E22">
      <w:pPr>
        <w:widowControl w:val="0"/>
        <w:spacing w:after="120" w:line="240" w:lineRule="auto"/>
        <w:ind w:firstLine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ФИНАНСИРОВАНИЕ</w:t>
      </w:r>
    </w:p>
    <w:p w14:paraId="6808FCDA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расходы по аренде спортсооружений, организации, проведению соревнований, награждению участников берет на себя оргкомитет, спонсоры и участники чемпионата (стартовые взносы).</w:t>
      </w:r>
      <w:r>
        <w:rPr>
          <w:rFonts w:ascii="Arial" w:eastAsia="Arial" w:hAnsi="Arial" w:cs="Arial"/>
          <w:b/>
        </w:rPr>
        <w:br/>
      </w:r>
    </w:p>
    <w:p w14:paraId="3BD923FE" w14:textId="7777777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 ЗАЯВКИ</w:t>
      </w:r>
    </w:p>
    <w:p w14:paraId="1446973A" w14:textId="77777777" w:rsidR="00FC4264" w:rsidRDefault="00FC4264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73243846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</w:rPr>
        <w:t xml:space="preserve">Самостоятельно все участники заполняют форму заявки по ссылке </w:t>
      </w:r>
      <w:hyperlink r:id="rId9" w:tooltip="https://forms.gle/6wqD4KN4ewmMnwCF7" w:history="1">
        <w:r>
          <w:rPr>
            <w:rStyle w:val="af5"/>
            <w:rFonts w:ascii="Arial" w:eastAsia="Arial" w:hAnsi="Arial" w:cs="Arial"/>
          </w:rPr>
          <w:t>https://forms.gle/6wqD4KN4ewmMnwCF7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(заполнять все строки!) </w:t>
      </w:r>
    </w:p>
    <w:p w14:paraId="4F8FDC13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shd w:val="clear" w:color="auto" w:fill="FFFFFF"/>
        </w:rPr>
        <w:t>Иногородние спортсмены должны быть действующими спортсменами ФББР и иметь заявку от своей региональной федерации.</w:t>
      </w:r>
    </w:p>
    <w:p w14:paraId="5CFAAE7A" w14:textId="77777777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  <w:bookmarkStart w:id="1" w:name="_heading=h.30j0zll"/>
      <w:bookmarkEnd w:id="1"/>
    </w:p>
    <w:p w14:paraId="1804558A" w14:textId="7777777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ДОПОЛНИТЕЛЬНАЯ ИНФОРМАЦИЯ</w:t>
      </w:r>
    </w:p>
    <w:p w14:paraId="79525317" w14:textId="77777777" w:rsidR="00FC4264" w:rsidRDefault="00FC426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64A8FE4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участников будет обеспечено нанесение профессионального грима (в 2 слоя).</w:t>
      </w:r>
    </w:p>
    <w:p w14:paraId="557F0574" w14:textId="77777777" w:rsidR="00FC4264" w:rsidRDefault="001C4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Стоимость оказания услуги – 4000 рублей для женщин и 4500 рублей для мужчин.</w:t>
      </w:r>
    </w:p>
    <w:p w14:paraId="05011500" w14:textId="77777777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</w:p>
    <w:p w14:paraId="158F5D05" w14:textId="77777777" w:rsidR="00FC4264" w:rsidRDefault="001C4E22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 ОБЕСПЕЧЕНИЕ БЕЗОПАСНОСТИ, МЕДИЦИНСКОЕ ОБЕСПЕЧЕНИЕ УЧАСТНИКОВ И ЗРИТЕЛЕЙ</w:t>
      </w:r>
    </w:p>
    <w:p w14:paraId="37F04F40" w14:textId="77777777" w:rsidR="00FC4264" w:rsidRDefault="00FC4264">
      <w:pPr>
        <w:shd w:val="clear" w:color="auto" w:fill="FFFFFF"/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</w:p>
    <w:p w14:paraId="191D1A34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виду спорта.</w:t>
      </w:r>
    </w:p>
    <w:p w14:paraId="0C82E91A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1535445E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</w:p>
    <w:p w14:paraId="378C8D49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614F9C5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14:paraId="0DBEC2A7" w14:textId="77777777" w:rsidR="00FC4264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Медицинские осмотры участников спортивных соревнований осуществляются не позже, чем за 1 час до старта, для возможности допуска к соревнованиям или снятия с них участников.</w:t>
      </w:r>
    </w:p>
    <w:p w14:paraId="6A3E2A1A" w14:textId="77777777" w:rsidR="00FC4264" w:rsidRPr="00076349" w:rsidRDefault="001C4E2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Ответственность за нарушение правил ФББР по поводу участия в соревнованиях альтернативных организаций на сайте</w:t>
      </w:r>
      <w:r w:rsidRPr="00076349">
        <w:rPr>
          <w:rFonts w:ascii="Arial" w:hAnsi="Arial" w:cs="Arial"/>
          <w:shd w:val="clear" w:color="auto" w:fill="FFFFFF"/>
        </w:rPr>
        <w:t xml:space="preserve">: </w:t>
      </w:r>
      <w:hyperlink r:id="rId10" w:tooltip="http://fbbr.org/2018/1615" w:history="1">
        <w:r w:rsidRPr="00076349">
          <w:rPr>
            <w:rFonts w:ascii="Arial" w:hAnsi="Arial" w:cs="Arial"/>
          </w:rPr>
          <w:t>http://fbbr.org/2018/1615</w:t>
        </w:r>
      </w:hyperlink>
      <w:r w:rsidRPr="00076349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Соревнования, которые проходят под эгидой ФББР, включены в календарный план соревнований ФББР см</w:t>
      </w:r>
      <w:r w:rsidRPr="00076349">
        <w:rPr>
          <w:rFonts w:ascii="Arial" w:hAnsi="Arial" w:cs="Arial"/>
          <w:shd w:val="clear" w:color="auto" w:fill="FFFFFF"/>
        </w:rPr>
        <w:t xml:space="preserve">. </w:t>
      </w:r>
      <w:hyperlink r:id="rId11" w:tooltip="http://www.fbbr.org/" w:history="1">
        <w:r w:rsidRPr="00076349">
          <w:rPr>
            <w:rFonts w:ascii="Arial" w:hAnsi="Arial" w:cs="Arial"/>
          </w:rPr>
          <w:t>www.fbbr.org</w:t>
        </w:r>
      </w:hyperlink>
      <w:r w:rsidRPr="00076349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раздел Календарь соревнований. Справки по телефону: </w:t>
      </w:r>
      <w:r w:rsidRPr="00076349">
        <w:rPr>
          <w:rFonts w:ascii="Arial" w:hAnsi="Arial" w:cs="Arial"/>
        </w:rPr>
        <w:t>+7 (953) 149-98-09</w:t>
      </w:r>
      <w:r>
        <w:rPr>
          <w:rFonts w:ascii="Arial" w:hAnsi="Arial" w:cs="Arial"/>
          <w:shd w:val="clear" w:color="auto" w:fill="FFFFFF"/>
        </w:rPr>
        <w:t xml:space="preserve"> или по </w:t>
      </w:r>
      <w:proofErr w:type="spellStart"/>
      <w:r>
        <w:rPr>
          <w:rFonts w:ascii="Arial" w:hAnsi="Arial" w:cs="Arial"/>
          <w:shd w:val="clear" w:color="auto" w:fill="FFFFFF"/>
        </w:rPr>
        <w:t>емейл</w:t>
      </w:r>
      <w:proofErr w:type="spellEnd"/>
      <w:r w:rsidRPr="00076349">
        <w:rPr>
          <w:rFonts w:ascii="Arial" w:hAnsi="Arial" w:cs="Arial"/>
          <w:shd w:val="clear" w:color="auto" w:fill="FFFFFF"/>
        </w:rPr>
        <w:t xml:space="preserve">: </w:t>
      </w:r>
      <w:hyperlink r:id="rId12" w:tooltip="mailto:info@fbbr.org" w:history="1">
        <w:r w:rsidRPr="00076349">
          <w:t>info@fbbr.org</w:t>
        </w:r>
      </w:hyperlink>
      <w:r w:rsidRPr="00076349">
        <w:rPr>
          <w:rFonts w:ascii="Arial" w:hAnsi="Arial" w:cs="Arial"/>
          <w:shd w:val="clear" w:color="auto" w:fill="FFFFFF"/>
        </w:rPr>
        <w:t>.</w:t>
      </w:r>
    </w:p>
    <w:p w14:paraId="6DE21271" w14:textId="77777777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14EA6194" w14:textId="77777777" w:rsidR="00FC4264" w:rsidRDefault="00FC4264">
      <w:pP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7EAE2D39" w14:textId="77777777" w:rsidR="00FC4264" w:rsidRDefault="001C4E2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ДАННОЕ ПОЛОЖЕНИЕ ЯВЛЯЕТСЯ ОФИЦИАЛЬНЫМ ВЫЗОВОМ НА СОРЕВНОВАНИЯ.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7B09E854" w14:textId="77777777" w:rsidR="00FC4264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Arial" w:hAnsi="Arial" w:cs="Arial"/>
          <w:sz w:val="28"/>
          <w:szCs w:val="28"/>
        </w:rPr>
      </w:pPr>
    </w:p>
    <w:p w14:paraId="4622CBD6" w14:textId="77777777" w:rsidR="00FC4264" w:rsidRDefault="001C4E22">
      <w:pPr>
        <w:tabs>
          <w:tab w:val="left" w:pos="11338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Продажа билетов на сайте </w:t>
      </w:r>
      <w:hyperlink r:id="rId13" w:tooltip="http://fbio.org/" w:history="1">
        <w:r>
          <w:rPr>
            <w:rStyle w:val="af5"/>
            <w:rFonts w:ascii="Arial" w:hAnsi="Arial" w:cs="Arial"/>
            <w:sz w:val="24"/>
            <w:szCs w:val="24"/>
          </w:rPr>
          <w:t>http://fbio.org/</w:t>
        </w:r>
      </w:hyperlink>
    </w:p>
    <w:p w14:paraId="3FF2AB2E" w14:textId="77777777" w:rsidR="00FC4264" w:rsidRDefault="001C4E22">
      <w:pPr>
        <w:tabs>
          <w:tab w:val="left" w:pos="11338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Каждому участнику Чемпионата будет присвоен </w:t>
      </w:r>
      <w:proofErr w:type="spellStart"/>
      <w:r>
        <w:rPr>
          <w:rFonts w:ascii="Arial" w:hAnsi="Arial" w:cs="Arial"/>
          <w:sz w:val="24"/>
          <w:szCs w:val="24"/>
        </w:rPr>
        <w:t>промокод</w:t>
      </w:r>
      <w:proofErr w:type="spellEnd"/>
      <w:r>
        <w:rPr>
          <w:rFonts w:ascii="Arial" w:hAnsi="Arial" w:cs="Arial"/>
          <w:sz w:val="24"/>
          <w:szCs w:val="24"/>
        </w:rPr>
        <w:t xml:space="preserve"> (фамилия участника) на покупку одного билета со скидкой 50%</w:t>
      </w:r>
    </w:p>
    <w:p w14:paraId="5B9DE6C4" w14:textId="77777777" w:rsidR="00FC4264" w:rsidRDefault="00FC4264">
      <w:pPr>
        <w:tabs>
          <w:tab w:val="left" w:pos="11338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3AACBFD" w14:textId="77777777" w:rsidR="00FC4264" w:rsidRDefault="00FC4264">
      <w:pPr>
        <w:tabs>
          <w:tab w:val="left" w:pos="11338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607A22" w14:textId="77777777" w:rsidR="00FC4264" w:rsidRDefault="001C4E22">
      <w:pPr>
        <w:pStyle w:val="af8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Контактная информация: </w:t>
      </w:r>
    </w:p>
    <w:p w14:paraId="423A404B" w14:textId="77777777" w:rsidR="00FC4264" w:rsidRDefault="001C4E22">
      <w:pPr>
        <w:pStyle w:val="af8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Пресс-секретарь Федерации</w:t>
      </w:r>
    </w:p>
    <w:p w14:paraId="4FC16432" w14:textId="77777777" w:rsidR="00FC4264" w:rsidRDefault="001C4E22">
      <w:pPr>
        <w:pStyle w:val="af8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Старицына София: +7-914-126-14-81</w:t>
      </w:r>
    </w:p>
    <w:p w14:paraId="492DC208" w14:textId="77777777" w:rsidR="00FC4264" w:rsidRPr="00C125F9" w:rsidRDefault="001C4E22">
      <w:pPr>
        <w:pStyle w:val="af8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C125F9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C125F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4" w:tooltip="mailto:fbfio@inbox.ru" w:history="1">
        <w:r>
          <w:rPr>
            <w:rStyle w:val="af5"/>
            <w:rFonts w:ascii="Arial" w:hAnsi="Arial" w:cs="Arial"/>
            <w:sz w:val="24"/>
            <w:szCs w:val="24"/>
            <w:lang w:val="en-US"/>
          </w:rPr>
          <w:t>fbfio@inbox.ru</w:t>
        </w:r>
      </w:hyperlink>
    </w:p>
    <w:p w14:paraId="7B798E03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149F285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CE97B50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742C58DE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645A39D0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7468DE37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7621D545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AFFAA7C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D3C189D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5588F00A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16D8189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610F0656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1872F979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0DD948F0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63CFD895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37B4AB37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291923B7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447BE8F0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60A427A3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14917A00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2C02070D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lang w:val="en-US"/>
        </w:rPr>
      </w:pPr>
    </w:p>
    <w:p w14:paraId="64D54846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5429B5D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74F3B3E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5A0880C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3A901BFC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58E7467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051475CE" w14:textId="77777777" w:rsidR="00FC4264" w:rsidRPr="00C125F9" w:rsidRDefault="00FC4264">
      <w:pPr>
        <w:tabs>
          <w:tab w:val="left" w:pos="11338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7CF7FFE7" w14:textId="77777777" w:rsidR="00FC4264" w:rsidRPr="00C125F9" w:rsidRDefault="001C4E22">
      <w:pPr>
        <w:tabs>
          <w:tab w:val="left" w:pos="11338"/>
        </w:tabs>
        <w:spacing w:after="0" w:line="240" w:lineRule="auto"/>
        <w:ind w:left="36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Приложение</w:t>
      </w:r>
      <w:r w:rsidRPr="00C125F9">
        <w:rPr>
          <w:rFonts w:ascii="Arial" w:hAnsi="Arial" w:cs="Arial"/>
          <w:sz w:val="28"/>
          <w:szCs w:val="28"/>
          <w:lang w:val="en-US"/>
        </w:rPr>
        <w:t xml:space="preserve"> 1</w:t>
      </w:r>
    </w:p>
    <w:p w14:paraId="5121373B" w14:textId="77777777" w:rsidR="00FC4264" w:rsidRDefault="00FC4264">
      <w:pPr>
        <w:pStyle w:val="af8"/>
        <w:spacing w:after="0" w:line="240" w:lineRule="auto"/>
        <w:ind w:left="360"/>
        <w:rPr>
          <w:rFonts w:ascii="Arial" w:hAnsi="Arial" w:cs="Arial"/>
          <w:sz w:val="28"/>
          <w:lang w:val="en-US"/>
        </w:rPr>
      </w:pPr>
    </w:p>
    <w:p w14:paraId="0250A515" w14:textId="77777777" w:rsidR="00FC4264" w:rsidRDefault="00FC4264">
      <w:pPr>
        <w:pStyle w:val="af8"/>
        <w:spacing w:after="0" w:line="240" w:lineRule="auto"/>
        <w:ind w:left="360"/>
        <w:rPr>
          <w:rFonts w:ascii="Arial" w:hAnsi="Arial" w:cs="Arial"/>
          <w:sz w:val="28"/>
          <w:lang w:val="en-US"/>
        </w:rPr>
      </w:pPr>
    </w:p>
    <w:p w14:paraId="6AD9D784" w14:textId="77777777" w:rsidR="00FC4264" w:rsidRDefault="001C4E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Открытый Кубок Иркутской области по бодибилдингу среди новичков (Кубок Братского моря)</w:t>
      </w:r>
    </w:p>
    <w:tbl>
      <w:tblPr>
        <w:tblW w:w="10808" w:type="dxa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851"/>
        <w:gridCol w:w="9105"/>
      </w:tblGrid>
      <w:tr w:rsidR="00FC4264" w14:paraId="716B4C81" w14:textId="77777777">
        <w:trPr>
          <w:cantSplit/>
          <w:trHeight w:val="451"/>
        </w:trPr>
        <w:tc>
          <w:tcPr>
            <w:tcW w:w="10808" w:type="dxa"/>
            <w:gridSpan w:val="3"/>
            <w:tcBorders>
              <w:top w:val="none" w:sz="4" w:space="0" w:color="000000"/>
              <w:left w:val="none" w:sz="4" w:space="0" w:color="000000"/>
              <w:bottom w:val="single" w:sz="18" w:space="0" w:color="000000"/>
              <w:right w:val="none" w:sz="4" w:space="0" w:color="000000"/>
            </w:tcBorders>
            <w:shd w:val="clear" w:color="FFFFFF" w:fill="FFFFFF"/>
          </w:tcPr>
          <w:p w14:paraId="422DC855" w14:textId="77777777" w:rsidR="00FC4264" w:rsidRDefault="001C4E22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РАСПИСАНИЕ СОРЕВНОВАНИЙ</w:t>
            </w:r>
          </w:p>
        </w:tc>
      </w:tr>
      <w:tr w:rsidR="00FC4264" w14:paraId="08DCDC8B" w14:textId="77777777">
        <w:trPr>
          <w:cantSplit/>
          <w:trHeight w:val="26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3C62D2B8" w14:textId="77777777" w:rsidR="00FC4264" w:rsidRDefault="001C4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26.08</w:t>
            </w:r>
          </w:p>
          <w:p w14:paraId="363ABF60" w14:textId="77777777" w:rsidR="00FC4264" w:rsidRDefault="001C4E2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(сб.)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06CC9A40" w14:textId="77777777" w:rsidR="00FC4264" w:rsidRDefault="00FC4264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72462A97" w14:textId="77777777" w:rsidR="00FC4264" w:rsidRDefault="001C4E22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ЗАЕЗД  УЧАСТНИКОВ</w:t>
            </w:r>
            <w:proofErr w:type="gramEnd"/>
            <w:r>
              <w:rPr>
                <w:rFonts w:ascii="Arial" w:hAnsi="Arial" w:cs="Arial"/>
                <w:b/>
              </w:rPr>
              <w:t xml:space="preserve">  -  РЕГИСТРАЦИЯ</w:t>
            </w:r>
          </w:p>
        </w:tc>
      </w:tr>
      <w:tr w:rsidR="00FC4264" w14:paraId="4CBB85D7" w14:textId="77777777">
        <w:trPr>
          <w:cantSplit/>
          <w:trHeight w:val="487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1C057360" w14:textId="77777777" w:rsidR="00FC4264" w:rsidRDefault="00FC426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1827EA2B" w14:textId="77777777" w:rsidR="00FC4264" w:rsidRDefault="001C4E22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09:00 -11.00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4E4F2140" w14:textId="77777777" w:rsidR="00FC4264" w:rsidRDefault="001C4E2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Прием взносов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>
              <w:rPr>
                <w:rFonts w:ascii="Arial" w:eastAsia="Arial" w:hAnsi="Arial" w:cs="Arial"/>
                <w:bCs/>
              </w:rPr>
              <w:t>МАУК Дворец искусств города Братск.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  <w:r>
              <w:rPr>
                <w:rFonts w:ascii="Arial" w:eastAsia="Arial" w:hAnsi="Arial" w:cs="Arial"/>
                <w:bCs/>
              </w:rPr>
              <w:t xml:space="preserve">по адресу: </w:t>
            </w:r>
            <w:r>
              <w:rPr>
                <w:rFonts w:ascii="Arial" w:eastAsia="Arial" w:hAnsi="Arial" w:cs="Arial"/>
              </w:rPr>
              <w:t>г. Братск, улица Наймушина, 26.</w:t>
            </w:r>
          </w:p>
        </w:tc>
      </w:tr>
      <w:tr w:rsidR="00FC4264" w14:paraId="62386974" w14:textId="77777777">
        <w:trPr>
          <w:cantSplit/>
          <w:trHeight w:val="220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510A7108" w14:textId="77777777" w:rsidR="00FC4264" w:rsidRDefault="00FC426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14:paraId="189F1746" w14:textId="77777777" w:rsidR="00FC4264" w:rsidRDefault="00FC4264">
            <w:pPr>
              <w:ind w:right="-2"/>
              <w:jc w:val="both"/>
              <w:rPr>
                <w:rFonts w:ascii="Arial" w:hAnsi="Arial" w:cs="Arial"/>
              </w:rPr>
            </w:pPr>
          </w:p>
          <w:p w14:paraId="2A4CAA54" w14:textId="77777777" w:rsidR="00FC4264" w:rsidRDefault="001C4E22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09:00-</w:t>
            </w:r>
          </w:p>
          <w:p w14:paraId="5A2F2072" w14:textId="77777777" w:rsidR="00FC4264" w:rsidRDefault="001C4E22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FFFFFF" w:fill="FFFFFF" w:themeFill="background1"/>
          </w:tcPr>
          <w:p w14:paraId="5CFC9DA3" w14:textId="77777777" w:rsidR="00FC4264" w:rsidRDefault="001C4E22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Комиссия по допуску</w:t>
            </w:r>
            <w:r>
              <w:rPr>
                <w:rFonts w:ascii="Arial" w:hAnsi="Arial" w:cs="Arial"/>
              </w:rPr>
              <w:t xml:space="preserve"> - измерение весовых/ростовых категорий. 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  ДКЦ *Братск – Арт* по адресу: Проспект Ленина, 28</w:t>
            </w:r>
          </w:p>
        </w:tc>
      </w:tr>
      <w:tr w:rsidR="00FC4264" w14:paraId="18407E38" w14:textId="77777777" w:rsidTr="00076349">
        <w:trPr>
          <w:cantSplit/>
          <w:trHeight w:val="558"/>
        </w:trPr>
        <w:tc>
          <w:tcPr>
            <w:tcW w:w="852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29326EEB" w14:textId="77777777" w:rsidR="00FC4264" w:rsidRDefault="00FC426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</w:tcPr>
          <w:p w14:paraId="0ED5F6CE" w14:textId="77777777" w:rsidR="00FC4264" w:rsidRDefault="001C4E22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FFFFFF" w:fill="FFFFFF" w:themeFill="background1"/>
          </w:tcPr>
          <w:p w14:paraId="4169F09D" w14:textId="006786D3" w:rsidR="00FC4264" w:rsidRDefault="001C4E22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bCs/>
              </w:rPr>
              <w:t>МАУК Дворец искусств города Братск</w:t>
            </w:r>
            <w:r w:rsidR="00076349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по адресу: </w:t>
            </w:r>
            <w:r>
              <w:rPr>
                <w:rFonts w:ascii="Arial" w:eastAsia="Arial" w:hAnsi="Arial" w:cs="Arial"/>
              </w:rPr>
              <w:t>г. Братск, улица Наймушина, 26.</w:t>
            </w:r>
          </w:p>
        </w:tc>
      </w:tr>
      <w:tr w:rsidR="00FC4264" w14:paraId="284F80D4" w14:textId="77777777">
        <w:trPr>
          <w:cantSplit/>
          <w:trHeight w:val="26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7D36F33F" w14:textId="77777777" w:rsidR="00FC4264" w:rsidRDefault="001C4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26.08</w:t>
            </w:r>
          </w:p>
          <w:p w14:paraId="401EADF9" w14:textId="77777777" w:rsidR="00FC4264" w:rsidRDefault="001C4E2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(сб.)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74050D7C" w14:textId="77777777" w:rsidR="00FC4264" w:rsidRDefault="00FC4264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00E33AB2" w14:textId="77777777" w:rsidR="00FC4264" w:rsidRDefault="001C4E22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часть</w:t>
            </w:r>
          </w:p>
        </w:tc>
      </w:tr>
      <w:tr w:rsidR="00FC4264" w14:paraId="15FE0B86" w14:textId="77777777">
        <w:trPr>
          <w:cantSplit/>
          <w:trHeight w:val="3682"/>
        </w:trPr>
        <w:tc>
          <w:tcPr>
            <w:tcW w:w="846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0D0E0768" w14:textId="77777777" w:rsidR="00FC4264" w:rsidRDefault="00FC426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6E3EDD35" w14:textId="77777777" w:rsidR="00FC4264" w:rsidRDefault="001C4E22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13:00 -15.00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7CB93A31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девушки 14-17 </w:t>
            </w:r>
            <w:proofErr w:type="gramStart"/>
            <w:r>
              <w:rPr>
                <w:rFonts w:ascii="Arial" w:hAnsi="Arial" w:cs="Arial"/>
                <w:b/>
              </w:rPr>
              <w:t xml:space="preserve">лет 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кат.</w:t>
            </w:r>
          </w:p>
          <w:p w14:paraId="68FA5CAA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юниорки 18-23 года  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>. кат.</w:t>
            </w:r>
          </w:p>
          <w:p w14:paraId="67C1D121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мастера старше 35 лет дебют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>. кат.</w:t>
            </w:r>
          </w:p>
          <w:p w14:paraId="1180C3FF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женщины 30-34 лет  </w:t>
            </w:r>
          </w:p>
          <w:p w14:paraId="13EBBB6C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женщины 160 см  </w:t>
            </w:r>
          </w:p>
          <w:p w14:paraId="5581D109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женщины 164 см  </w:t>
            </w:r>
          </w:p>
          <w:p w14:paraId="703D25F3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женщины 168 см  </w:t>
            </w:r>
          </w:p>
          <w:p w14:paraId="74E5D9C1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Фитнес – бикини женщины 168+ см  </w:t>
            </w:r>
          </w:p>
          <w:p w14:paraId="30DFB255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 дебют фитнес – бикини девушки 14-17 лет, юниорки 18-23 года, мастера ст.35 лет, женщины 30-34 года, 160 см, 164 см,168 см, 168+ см</w:t>
            </w:r>
          </w:p>
          <w:p w14:paraId="10C92C0A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Дебют - Фитнес – бикини женщины абсолютное первенство</w:t>
            </w:r>
          </w:p>
          <w:p w14:paraId="10AB4836" w14:textId="77777777" w:rsidR="00FC4264" w:rsidRDefault="001C4E22">
            <w:pPr>
              <w:pStyle w:val="af8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 дебют женщины абсолютное первенство</w:t>
            </w:r>
          </w:p>
        </w:tc>
      </w:tr>
      <w:tr w:rsidR="00FC4264" w14:paraId="3C84D5B9" w14:textId="77777777">
        <w:trPr>
          <w:cantSplit/>
          <w:trHeight w:val="26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4E0CC73B" w14:textId="77777777" w:rsidR="00FC4264" w:rsidRDefault="001C4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26.08</w:t>
            </w:r>
          </w:p>
          <w:p w14:paraId="5B43FB13" w14:textId="77777777" w:rsidR="00FC4264" w:rsidRDefault="001C4E2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(сб.)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BFBFBF" w:themeFill="background1" w:themeFillShade="BF"/>
          </w:tcPr>
          <w:p w14:paraId="5A03DD2B" w14:textId="77777777" w:rsidR="00FC4264" w:rsidRDefault="00FC4264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BFBFBF" w:themeFill="background1" w:themeFillShade="BF"/>
          </w:tcPr>
          <w:p w14:paraId="6148AF95" w14:textId="77777777" w:rsidR="00FC4264" w:rsidRDefault="001C4E22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часть</w:t>
            </w:r>
          </w:p>
        </w:tc>
      </w:tr>
      <w:tr w:rsidR="00FC4264" w14:paraId="53AC4BCD" w14:textId="77777777">
        <w:trPr>
          <w:cantSplit/>
          <w:trHeight w:val="487"/>
        </w:trPr>
        <w:tc>
          <w:tcPr>
            <w:tcW w:w="846" w:type="dxa"/>
            <w:vMerge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FFFFFF" w:fill="FFFFFF"/>
          </w:tcPr>
          <w:p w14:paraId="4F07F7F1" w14:textId="77777777" w:rsidR="00FC4264" w:rsidRDefault="00FC426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FFFFFF" w:fill="FFFFFF"/>
          </w:tcPr>
          <w:p w14:paraId="7FBFBB4D" w14:textId="77777777" w:rsidR="00FC4264" w:rsidRDefault="001C4E22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15:30 -18.00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FFFFFF" w:fill="FFFFFF"/>
          </w:tcPr>
          <w:p w14:paraId="7981889B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мастера старше 35 лет дебют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spellEnd"/>
            <w:r>
              <w:rPr>
                <w:rFonts w:ascii="Arial" w:hAnsi="Arial" w:cs="Arial"/>
                <w:b/>
              </w:rPr>
              <w:t>. кат.</w:t>
            </w:r>
          </w:p>
          <w:p w14:paraId="7962AA73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160 см  </w:t>
            </w:r>
          </w:p>
          <w:p w14:paraId="5931FFA0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164 см  </w:t>
            </w:r>
          </w:p>
          <w:p w14:paraId="6E289515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168 см  </w:t>
            </w:r>
          </w:p>
          <w:p w14:paraId="25EC3F6A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168+ см  </w:t>
            </w:r>
          </w:p>
          <w:p w14:paraId="734997DA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 дебют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мастера ст.35 лет, 160 см, 164 см,168 см, 168+ см</w:t>
            </w:r>
          </w:p>
          <w:p w14:paraId="695377EF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Дебют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абсолютное первенство</w:t>
            </w:r>
          </w:p>
          <w:p w14:paraId="422D01D6" w14:textId="77777777" w:rsidR="00FC4264" w:rsidRDefault="001C4E22">
            <w:pPr>
              <w:pStyle w:val="af8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 дебют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 – модели женщины абсолютное первенство</w:t>
            </w:r>
          </w:p>
        </w:tc>
      </w:tr>
    </w:tbl>
    <w:p w14:paraId="13E4E83E" w14:textId="77777777" w:rsidR="00FC4264" w:rsidRDefault="00FC4264">
      <w:pPr>
        <w:rPr>
          <w:rFonts w:ascii="Arial" w:hAnsi="Arial" w:cs="Arial"/>
        </w:rPr>
      </w:pPr>
    </w:p>
    <w:p w14:paraId="4FAE5429" w14:textId="77777777" w:rsidR="00FC4264" w:rsidRDefault="00FC4264">
      <w:pPr>
        <w:pStyle w:val="af8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FC4264">
      <w:pgSz w:w="11906" w:h="16838"/>
      <w:pgMar w:top="720" w:right="720" w:bottom="720" w:left="72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93DE" w14:textId="77777777" w:rsidR="004E7123" w:rsidRDefault="004E7123">
      <w:pPr>
        <w:spacing w:after="0" w:line="240" w:lineRule="auto"/>
      </w:pPr>
      <w:r>
        <w:separator/>
      </w:r>
    </w:p>
  </w:endnote>
  <w:endnote w:type="continuationSeparator" w:id="0">
    <w:p w14:paraId="7660DB08" w14:textId="77777777" w:rsidR="004E7123" w:rsidRDefault="004E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90BC" w14:textId="77777777" w:rsidR="004E7123" w:rsidRDefault="004E7123">
      <w:pPr>
        <w:spacing w:after="0" w:line="240" w:lineRule="auto"/>
      </w:pPr>
      <w:r>
        <w:separator/>
      </w:r>
    </w:p>
  </w:footnote>
  <w:footnote w:type="continuationSeparator" w:id="0">
    <w:p w14:paraId="7DE3EBDF" w14:textId="77777777" w:rsidR="004E7123" w:rsidRDefault="004E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D65"/>
    <w:multiLevelType w:val="hybridMultilevel"/>
    <w:tmpl w:val="08447CB6"/>
    <w:lvl w:ilvl="0" w:tplc="F12CC8A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4C2B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8AB0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1460C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9B003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E00968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29CFB3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CFE97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FA75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170E4"/>
    <w:multiLevelType w:val="hybridMultilevel"/>
    <w:tmpl w:val="33D8593C"/>
    <w:lvl w:ilvl="0" w:tplc="DCB4641A">
      <w:start w:val="1"/>
      <w:numFmt w:val="decimal"/>
      <w:lvlText w:val="%1."/>
      <w:lvlJc w:val="right"/>
      <w:pPr>
        <w:ind w:left="1417" w:hanging="360"/>
      </w:pPr>
    </w:lvl>
    <w:lvl w:ilvl="1" w:tplc="D750A4BA">
      <w:start w:val="1"/>
      <w:numFmt w:val="lowerLetter"/>
      <w:lvlText w:val="%2."/>
      <w:lvlJc w:val="left"/>
      <w:pPr>
        <w:ind w:left="2137" w:hanging="360"/>
      </w:pPr>
    </w:lvl>
    <w:lvl w:ilvl="2" w:tplc="E2E061D0">
      <w:start w:val="1"/>
      <w:numFmt w:val="lowerRoman"/>
      <w:lvlText w:val="%3."/>
      <w:lvlJc w:val="right"/>
      <w:pPr>
        <w:ind w:left="2857" w:hanging="180"/>
      </w:pPr>
    </w:lvl>
    <w:lvl w:ilvl="3" w:tplc="C41CE6C2">
      <w:start w:val="1"/>
      <w:numFmt w:val="decimal"/>
      <w:lvlText w:val="%4."/>
      <w:lvlJc w:val="left"/>
      <w:pPr>
        <w:ind w:left="3577" w:hanging="360"/>
      </w:pPr>
    </w:lvl>
    <w:lvl w:ilvl="4" w:tplc="35D6ABCA">
      <w:start w:val="1"/>
      <w:numFmt w:val="lowerLetter"/>
      <w:lvlText w:val="%5."/>
      <w:lvlJc w:val="left"/>
      <w:pPr>
        <w:ind w:left="4297" w:hanging="360"/>
      </w:pPr>
    </w:lvl>
    <w:lvl w:ilvl="5" w:tplc="0ECAD42E">
      <w:start w:val="1"/>
      <w:numFmt w:val="lowerRoman"/>
      <w:lvlText w:val="%6."/>
      <w:lvlJc w:val="right"/>
      <w:pPr>
        <w:ind w:left="5017" w:hanging="180"/>
      </w:pPr>
    </w:lvl>
    <w:lvl w:ilvl="6" w:tplc="72D4AA38">
      <w:start w:val="1"/>
      <w:numFmt w:val="decimal"/>
      <w:lvlText w:val="%7."/>
      <w:lvlJc w:val="left"/>
      <w:pPr>
        <w:ind w:left="5737" w:hanging="360"/>
      </w:pPr>
    </w:lvl>
    <w:lvl w:ilvl="7" w:tplc="C272434E">
      <w:start w:val="1"/>
      <w:numFmt w:val="lowerLetter"/>
      <w:lvlText w:val="%8."/>
      <w:lvlJc w:val="left"/>
      <w:pPr>
        <w:ind w:left="6457" w:hanging="360"/>
      </w:pPr>
    </w:lvl>
    <w:lvl w:ilvl="8" w:tplc="68A622B2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32C27318"/>
    <w:multiLevelType w:val="hybridMultilevel"/>
    <w:tmpl w:val="436AAA10"/>
    <w:lvl w:ilvl="0" w:tplc="CD443CB4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24AC40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E7CC2C4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90325DCC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DE2825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0C876AC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2DB4C840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DE7E0C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0A3682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0F0711"/>
    <w:multiLevelType w:val="hybridMultilevel"/>
    <w:tmpl w:val="93B04E0E"/>
    <w:lvl w:ilvl="0" w:tplc="F58ECA22">
      <w:start w:val="1"/>
      <w:numFmt w:val="decimal"/>
      <w:lvlText w:val="%1."/>
      <w:lvlJc w:val="right"/>
      <w:pPr>
        <w:ind w:left="1417" w:hanging="360"/>
      </w:pPr>
    </w:lvl>
    <w:lvl w:ilvl="1" w:tplc="FB628710">
      <w:start w:val="1"/>
      <w:numFmt w:val="lowerLetter"/>
      <w:lvlText w:val="%2."/>
      <w:lvlJc w:val="left"/>
      <w:pPr>
        <w:ind w:left="2137" w:hanging="360"/>
      </w:pPr>
    </w:lvl>
    <w:lvl w:ilvl="2" w:tplc="F518382C">
      <w:start w:val="1"/>
      <w:numFmt w:val="lowerRoman"/>
      <w:lvlText w:val="%3."/>
      <w:lvlJc w:val="right"/>
      <w:pPr>
        <w:ind w:left="2857" w:hanging="180"/>
      </w:pPr>
    </w:lvl>
    <w:lvl w:ilvl="3" w:tplc="5E1AA9CA">
      <w:start w:val="1"/>
      <w:numFmt w:val="decimal"/>
      <w:lvlText w:val="%4."/>
      <w:lvlJc w:val="left"/>
      <w:pPr>
        <w:ind w:left="3577" w:hanging="360"/>
      </w:pPr>
    </w:lvl>
    <w:lvl w:ilvl="4" w:tplc="241A69F2">
      <w:start w:val="1"/>
      <w:numFmt w:val="lowerLetter"/>
      <w:lvlText w:val="%5."/>
      <w:lvlJc w:val="left"/>
      <w:pPr>
        <w:ind w:left="4297" w:hanging="360"/>
      </w:pPr>
    </w:lvl>
    <w:lvl w:ilvl="5" w:tplc="C9F2DB9C">
      <w:start w:val="1"/>
      <w:numFmt w:val="lowerRoman"/>
      <w:lvlText w:val="%6."/>
      <w:lvlJc w:val="right"/>
      <w:pPr>
        <w:ind w:left="5017" w:hanging="180"/>
      </w:pPr>
    </w:lvl>
    <w:lvl w:ilvl="6" w:tplc="A7144698">
      <w:start w:val="1"/>
      <w:numFmt w:val="decimal"/>
      <w:lvlText w:val="%7."/>
      <w:lvlJc w:val="left"/>
      <w:pPr>
        <w:ind w:left="5737" w:hanging="360"/>
      </w:pPr>
    </w:lvl>
    <w:lvl w:ilvl="7" w:tplc="9A8088AE">
      <w:start w:val="1"/>
      <w:numFmt w:val="lowerLetter"/>
      <w:lvlText w:val="%8."/>
      <w:lvlJc w:val="left"/>
      <w:pPr>
        <w:ind w:left="6457" w:hanging="360"/>
      </w:pPr>
    </w:lvl>
    <w:lvl w:ilvl="8" w:tplc="DD76A03E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4D9644EF"/>
    <w:multiLevelType w:val="hybridMultilevel"/>
    <w:tmpl w:val="AF3AD7DC"/>
    <w:lvl w:ilvl="0" w:tplc="AB124C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3FED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67E84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A8A638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4601F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44F8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4C4258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AC64F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91671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815038"/>
    <w:multiLevelType w:val="hybridMultilevel"/>
    <w:tmpl w:val="683C47FE"/>
    <w:lvl w:ilvl="0" w:tplc="63644BD6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A0EC1C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1A25B14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A6A0BB08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C38C73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238EF6C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9A9A9448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28B054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A4452A6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 w16cid:durableId="721909550">
    <w:abstractNumId w:val="0"/>
  </w:num>
  <w:num w:numId="2" w16cid:durableId="1357079951">
    <w:abstractNumId w:val="5"/>
  </w:num>
  <w:num w:numId="3" w16cid:durableId="1945654326">
    <w:abstractNumId w:val="2"/>
  </w:num>
  <w:num w:numId="4" w16cid:durableId="233246279">
    <w:abstractNumId w:val="4"/>
  </w:num>
  <w:num w:numId="5" w16cid:durableId="1609501977">
    <w:abstractNumId w:val="1"/>
  </w:num>
  <w:num w:numId="6" w16cid:durableId="1118448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64"/>
    <w:rsid w:val="00076349"/>
    <w:rsid w:val="001C4E22"/>
    <w:rsid w:val="004E7123"/>
    <w:rsid w:val="00C125F9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7D7"/>
  <w15:docId w15:val="{EE4CD2F5-696B-46B4-8AF7-4CA527AE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3">
    <w:name w:val="Body Text"/>
    <w:basedOn w:val="a"/>
    <w:link w:val="af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Hyperlink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_Style 2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a"/>
    <w:uiPriority w:val="99"/>
    <w:pPr>
      <w:widowControl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StGen1">
    <w:name w:val="StGen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0">
    <w:name w:val="StGen1"/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StGen2">
    <w:name w:val="StGen2"/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js-phone-number">
    <w:name w:val="js-phon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athletes/online-course.php" TargetMode="External"/><Relationship Id="rId13" Type="http://schemas.openxmlformats.org/officeDocument/2006/relationships/hyperlink" Target="http://fb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p8qZWXKrWWN4nSX8" TargetMode="External"/><Relationship Id="rId12" Type="http://schemas.openxmlformats.org/officeDocument/2006/relationships/hyperlink" Target="mailto:info@fbb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bbr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bbr.org/2018/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6wqD4KN4ewmMnwCF7" TargetMode="External"/><Relationship Id="rId14" Type="http://schemas.openxmlformats.org/officeDocument/2006/relationships/hyperlink" Target="mailto:fbfi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Зелент Наталья Александровна</cp:lastModifiedBy>
  <cp:revision>2</cp:revision>
  <dcterms:created xsi:type="dcterms:W3CDTF">2023-06-14T01:46:00Z</dcterms:created>
  <dcterms:modified xsi:type="dcterms:W3CDTF">2023-06-14T01:46:00Z</dcterms:modified>
</cp:coreProperties>
</file>