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CE4C" w14:textId="77777777" w:rsidR="00DC781E" w:rsidRDefault="00DC781E">
      <w:pPr>
        <w:jc w:val="center"/>
      </w:pPr>
    </w:p>
    <w:p w14:paraId="405CFD45" w14:textId="77777777" w:rsidR="00DC781E" w:rsidRDefault="00647C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УТВЕРЖДАЮ: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СОГЛАСОВАНО:</w:t>
      </w:r>
    </w:p>
    <w:p w14:paraId="4A6D1ABB" w14:textId="77777777" w:rsidR="00DC781E" w:rsidRDefault="00647C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Президент Федерации                                        Министр спорта Иркутской области</w:t>
      </w:r>
    </w:p>
    <w:p w14:paraId="56A74988" w14:textId="77777777" w:rsidR="00DC781E" w:rsidRDefault="00647C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бодибилдинга Иркутской области          </w:t>
      </w:r>
    </w:p>
    <w:p w14:paraId="6ABCB8D3" w14:textId="77777777" w:rsidR="00DC781E" w:rsidRDefault="00647C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 А. В. Василюк                                 ___________ П. А. Богатырёв</w:t>
      </w:r>
    </w:p>
    <w:p w14:paraId="650B6F5C" w14:textId="77777777" w:rsidR="00DC781E" w:rsidRDefault="00647C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 2023 г.                                                «____» ________ 2023 г.</w:t>
      </w:r>
    </w:p>
    <w:p w14:paraId="02BC0E2B" w14:textId="77777777" w:rsidR="00DC781E" w:rsidRDefault="00647C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037830C3" w14:textId="77777777" w:rsidR="00DC781E" w:rsidRDefault="00DC781E">
      <w:pPr>
        <w:jc w:val="center"/>
        <w:rPr>
          <w:color w:val="FFFFFF"/>
        </w:rPr>
      </w:pPr>
    </w:p>
    <w:p w14:paraId="34F3519B" w14:textId="77777777" w:rsidR="00DC781E" w:rsidRDefault="00DC781E"/>
    <w:p w14:paraId="758E6A95" w14:textId="77777777" w:rsidR="00DC781E" w:rsidRDefault="00DC781E">
      <w:pPr>
        <w:spacing w:after="0"/>
        <w:jc w:val="right"/>
      </w:pPr>
    </w:p>
    <w:p w14:paraId="739BCB6D" w14:textId="77777777" w:rsidR="00DC781E" w:rsidRDefault="00DC781E">
      <w:pPr>
        <w:spacing w:after="0"/>
        <w:jc w:val="right"/>
      </w:pPr>
    </w:p>
    <w:p w14:paraId="3AD80F68" w14:textId="77777777" w:rsidR="00DC781E" w:rsidRDefault="00DC781E">
      <w:pPr>
        <w:spacing w:after="0"/>
        <w:jc w:val="right"/>
      </w:pPr>
    </w:p>
    <w:p w14:paraId="0DD3D789" w14:textId="77777777" w:rsidR="00DC781E" w:rsidRDefault="00647C4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14:paraId="13005294" w14:textId="77777777" w:rsidR="00DC781E" w:rsidRDefault="00647C4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Чемпионата г. Братска по бодибилдингу,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бодифитнесу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и фитнес - бикини </w:t>
      </w:r>
    </w:p>
    <w:p w14:paraId="0E6CA6E6" w14:textId="77777777" w:rsidR="00DC781E" w:rsidRDefault="00DC781E">
      <w:pPr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94B82B1" w14:textId="77777777" w:rsidR="00DC781E" w:rsidRDefault="00DC781E">
      <w:pPr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0E1C8E5" w14:textId="77777777" w:rsidR="00DC781E" w:rsidRDefault="00DC781E">
      <w:pPr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0E4D820" w14:textId="77777777" w:rsidR="00DC781E" w:rsidRDefault="00DC781E">
      <w:pPr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64422C8" w14:textId="77777777" w:rsidR="00DC781E" w:rsidRDefault="00DC781E">
      <w:pPr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EF746B9" w14:textId="77777777" w:rsidR="00DC781E" w:rsidRDefault="00DC781E">
      <w:pPr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F60E89E" w14:textId="77777777" w:rsidR="00DC781E" w:rsidRDefault="00DC781E">
      <w:pPr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3C8E532" w14:textId="77777777" w:rsidR="00DC781E" w:rsidRDefault="00DC781E">
      <w:pPr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D0D62F0" w14:textId="77777777" w:rsidR="00DC781E" w:rsidRDefault="00DC781E">
      <w:pPr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5997EBC" w14:textId="77777777" w:rsidR="00DC781E" w:rsidRDefault="00DC781E">
      <w:pPr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C9FBB5A" w14:textId="77777777" w:rsidR="00DC781E" w:rsidRDefault="00DC781E">
      <w:pPr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6E3495A" w14:textId="77777777" w:rsidR="00DC781E" w:rsidRDefault="00DC781E">
      <w:pPr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88203D9" w14:textId="77777777" w:rsidR="00DC781E" w:rsidRDefault="00DC781E">
      <w:pPr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EDA62EF" w14:textId="77777777" w:rsidR="00DC781E" w:rsidRDefault="00DC781E">
      <w:pPr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B12797E" w14:textId="77777777" w:rsidR="00DC781E" w:rsidRDefault="00DC781E">
      <w:pPr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ECB8442" w14:textId="77777777" w:rsidR="00DC781E" w:rsidRDefault="00DC781E">
      <w:pPr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09D9544" w14:textId="77777777" w:rsidR="00DC781E" w:rsidRDefault="00DC781E">
      <w:pPr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87441DF" w14:textId="77777777" w:rsidR="00DC781E" w:rsidRDefault="00DC781E">
      <w:pPr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F0FDEA1" w14:textId="77777777" w:rsidR="00DC781E" w:rsidRDefault="00DC781E">
      <w:pPr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EDC9F6E" w14:textId="77777777" w:rsidR="00DC781E" w:rsidRDefault="00647C4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г. Братск</w:t>
      </w:r>
    </w:p>
    <w:p w14:paraId="40DD09BD" w14:textId="77777777" w:rsidR="00DC781E" w:rsidRDefault="00647C4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26.08.2023 г.</w:t>
      </w:r>
    </w:p>
    <w:p w14:paraId="7ACB7C23" w14:textId="77777777" w:rsidR="00DC781E" w:rsidRDefault="00647C4E">
      <w:pPr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I. ОБЩИЕ ПОЛОЖЕНИЯ</w:t>
      </w:r>
    </w:p>
    <w:p w14:paraId="6B663ACE" w14:textId="77777777" w:rsidR="00DC781E" w:rsidRDefault="00647C4E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Настоящее положение определяет условие и порядок проведения Чемпионата г. Братска по бодибилдингу (далее – чемпионат) и в соответствии с календарным планом физкультурных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Arial" w:hAnsi="Times New Roman" w:cs="Times New Roman"/>
        </w:rPr>
        <w:t xml:space="preserve">мероприятий и спортивных мероприятий Иркутской области на 2023 год, утвержденным Министерством </w:t>
      </w:r>
      <w:proofErr w:type="gramStart"/>
      <w:r>
        <w:rPr>
          <w:rFonts w:ascii="Times New Roman" w:eastAsia="Arial" w:hAnsi="Times New Roman" w:cs="Times New Roman"/>
        </w:rPr>
        <w:t>по физической культуры</w:t>
      </w:r>
      <w:proofErr w:type="gramEnd"/>
      <w:r>
        <w:rPr>
          <w:rFonts w:ascii="Times New Roman" w:eastAsia="Arial" w:hAnsi="Times New Roman" w:cs="Times New Roman"/>
        </w:rPr>
        <w:t xml:space="preserve"> и спорта Иркутской области.</w:t>
      </w:r>
    </w:p>
    <w:p w14:paraId="4BEAE6D9" w14:textId="77777777" w:rsidR="00DC781E" w:rsidRDefault="00647C4E">
      <w:pPr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II. ЦЕЛИ ЗАДАЧИ ЧЕМПИОНАТА</w:t>
      </w:r>
    </w:p>
    <w:p w14:paraId="0DA6EFF9" w14:textId="77777777" w:rsidR="00DC781E" w:rsidRDefault="00647C4E">
      <w:pPr>
        <w:spacing w:after="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 привлечение молодежи к активным занятиям физкультурой и спортом;</w:t>
      </w:r>
    </w:p>
    <w:p w14:paraId="5850CE77" w14:textId="77777777" w:rsidR="00DC781E" w:rsidRDefault="00647C4E">
      <w:pPr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 популяризация бодибилдинга, фитнеса и здорового образа жизни;</w:t>
      </w:r>
    </w:p>
    <w:p w14:paraId="2F0D8F1C" w14:textId="503BFF95" w:rsidR="00DC781E" w:rsidRDefault="00647C4E">
      <w:pPr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- повышения мастерства, выявления лучших спортсменов для комплектования сборной команды Иркутской области для выступления на </w:t>
      </w:r>
      <w:r w:rsidR="00DA4F52">
        <w:rPr>
          <w:rFonts w:ascii="Times New Roman" w:eastAsia="Arial" w:hAnsi="Times New Roman" w:cs="Times New Roman"/>
        </w:rPr>
        <w:t>Чемпионате</w:t>
      </w:r>
      <w:r>
        <w:rPr>
          <w:rFonts w:ascii="Times New Roman" w:eastAsia="Arial" w:hAnsi="Times New Roman" w:cs="Times New Roman"/>
        </w:rPr>
        <w:t xml:space="preserve"> России в городе </w:t>
      </w:r>
      <w:r w:rsidR="00DA4F52">
        <w:rPr>
          <w:rFonts w:ascii="Times New Roman" w:eastAsia="Arial" w:hAnsi="Times New Roman" w:cs="Times New Roman"/>
        </w:rPr>
        <w:t>Ульяновске</w:t>
      </w:r>
      <w:r>
        <w:rPr>
          <w:rFonts w:ascii="Times New Roman" w:eastAsia="Arial" w:hAnsi="Times New Roman" w:cs="Times New Roman"/>
        </w:rPr>
        <w:t>.</w:t>
      </w:r>
    </w:p>
    <w:p w14:paraId="363803E2" w14:textId="77777777" w:rsidR="00DC781E" w:rsidRDefault="00DC781E">
      <w:pPr>
        <w:spacing w:after="0"/>
        <w:rPr>
          <w:rFonts w:ascii="Times New Roman" w:eastAsia="Arial" w:hAnsi="Times New Roman" w:cs="Times New Roman"/>
        </w:rPr>
      </w:pPr>
    </w:p>
    <w:p w14:paraId="1DF9BF5C" w14:textId="77777777" w:rsidR="00DC781E" w:rsidRDefault="00647C4E">
      <w:pPr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III. МЕСТО И СРОКИ ПРОВЕДЕНИЯ</w:t>
      </w:r>
    </w:p>
    <w:p w14:paraId="112EE020" w14:textId="77777777" w:rsidR="00DC781E" w:rsidRDefault="00647C4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Место и дата проведения чемпионата: 26 августа 2023 года (суббота) </w:t>
      </w:r>
      <w:r>
        <w:rPr>
          <w:rFonts w:ascii="Times New Roman" w:eastAsia="Arial" w:hAnsi="Times New Roman" w:cs="Times New Roman"/>
          <w:bCs/>
        </w:rPr>
        <w:t xml:space="preserve">МАУК Дворец искусств города Братск. Адрес: </w:t>
      </w:r>
      <w:r>
        <w:rPr>
          <w:rFonts w:ascii="Times New Roman" w:eastAsia="Arial" w:hAnsi="Times New Roman" w:cs="Times New Roman"/>
        </w:rPr>
        <w:t>г. Братск, улица Наймушина, 26.</w:t>
      </w:r>
    </w:p>
    <w:p w14:paraId="4E58EBD7" w14:textId="77777777" w:rsidR="00DC781E" w:rsidRDefault="00647C4E">
      <w:pPr>
        <w:spacing w:after="120"/>
        <w:jc w:val="both"/>
        <w:rPr>
          <w:rFonts w:ascii="Times New Roman" w:eastAsia="Arial" w:hAnsi="Times New Roman" w:cs="Times New Roman"/>
        </w:rPr>
      </w:pPr>
      <w:bookmarkStart w:id="1" w:name="_heading=h.30j0zll"/>
      <w:bookmarkEnd w:id="1"/>
      <w:r>
        <w:rPr>
          <w:rFonts w:ascii="Times New Roman" w:eastAsia="Arial" w:hAnsi="Times New Roman" w:cs="Times New Roman"/>
        </w:rPr>
        <w:t xml:space="preserve">Регистрация: 26 августа 2023 года с 9:00 до 11:00 в </w:t>
      </w:r>
      <w:r>
        <w:rPr>
          <w:rFonts w:ascii="Times New Roman" w:eastAsia="Arial" w:hAnsi="Times New Roman" w:cs="Times New Roman"/>
          <w:bCs/>
          <w:sz w:val="24"/>
          <w:szCs w:val="24"/>
        </w:rPr>
        <w:t>МАУК Дворец искусств города Братск.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Адрес: </w:t>
      </w:r>
      <w:r>
        <w:rPr>
          <w:rFonts w:ascii="Times New Roman" w:eastAsia="Arial" w:hAnsi="Times New Roman" w:cs="Times New Roman"/>
          <w:sz w:val="24"/>
          <w:szCs w:val="24"/>
        </w:rPr>
        <w:t>г. Братск, улица Наймушина, 26.</w:t>
      </w:r>
      <w:r>
        <w:rPr>
          <w:rFonts w:ascii="Times New Roman" w:eastAsia="Arial" w:hAnsi="Times New Roman" w:cs="Times New Roman"/>
        </w:rPr>
        <w:t xml:space="preserve"> Расписание регистрации будет опубликовано 7 августа.</w:t>
      </w:r>
    </w:p>
    <w:p w14:paraId="445C6422" w14:textId="77777777" w:rsidR="00DC781E" w:rsidRDefault="00647C4E">
      <w:pPr>
        <w:spacing w:after="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Регламент турнира:</w:t>
      </w:r>
    </w:p>
    <w:p w14:paraId="277A3BB4" w14:textId="77777777" w:rsidR="00DC781E" w:rsidRDefault="00647C4E">
      <w:pPr>
        <w:spacing w:after="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1 часть - начало в 13:00 </w:t>
      </w:r>
    </w:p>
    <w:p w14:paraId="17512995" w14:textId="77777777" w:rsidR="00DC781E" w:rsidRDefault="00647C4E">
      <w:pPr>
        <w:spacing w:after="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2 часть - начало в 15:30 </w:t>
      </w:r>
    </w:p>
    <w:p w14:paraId="1FB4EDA8" w14:textId="77777777" w:rsidR="00DC781E" w:rsidRDefault="00DC781E">
      <w:pPr>
        <w:spacing w:after="0"/>
        <w:rPr>
          <w:rFonts w:ascii="Times New Roman" w:eastAsia="Arial" w:hAnsi="Times New Roman" w:cs="Times New Roman"/>
        </w:rPr>
      </w:pPr>
    </w:p>
    <w:p w14:paraId="7B0E062B" w14:textId="77777777" w:rsidR="00DC781E" w:rsidRDefault="00647C4E">
      <w:pPr>
        <w:spacing w:after="1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Проезд, питание, проживание и суточные за счет командирующих организаций.</w:t>
      </w:r>
    </w:p>
    <w:p w14:paraId="640F8C0A" w14:textId="77777777" w:rsidR="00DC781E" w:rsidRDefault="00647C4E">
      <w:pPr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IV. ОРГАНИЗАТОРЫ ЧЕМПИОНАТА</w:t>
      </w:r>
    </w:p>
    <w:p w14:paraId="437C558B" w14:textId="77777777" w:rsidR="00DC781E" w:rsidRDefault="00647C4E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Общее руководство проведением чемпионата осуществляет общественная организация «</w:t>
      </w:r>
      <w:proofErr w:type="gramStart"/>
      <w:r>
        <w:rPr>
          <w:rFonts w:ascii="Times New Roman" w:eastAsia="Arial" w:hAnsi="Times New Roman" w:cs="Times New Roman"/>
        </w:rPr>
        <w:t>Федерация  бодибилдинга</w:t>
      </w:r>
      <w:proofErr w:type="gramEnd"/>
      <w:r>
        <w:rPr>
          <w:rFonts w:ascii="Times New Roman" w:eastAsia="Arial" w:hAnsi="Times New Roman" w:cs="Times New Roman"/>
        </w:rPr>
        <w:t xml:space="preserve"> Иркутской области» (далее – федерация). </w:t>
      </w:r>
    </w:p>
    <w:p w14:paraId="13EA7D48" w14:textId="77777777" w:rsidR="00DC781E" w:rsidRDefault="00647C4E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Непосредственное проведение чемпионата возлагается главную судейскую коллегию (далее – ГСК), утвержденную президиумом федерации: </w:t>
      </w:r>
    </w:p>
    <w:p w14:paraId="25D4E715" w14:textId="77777777" w:rsidR="00DC781E" w:rsidRDefault="00647C4E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Главный судья чемпионата – судья 1 категории Василюк Александр Владимирович </w:t>
      </w:r>
      <w:r>
        <w:rPr>
          <w:rFonts w:ascii="Times New Roman" w:eastAsia="Arial" w:hAnsi="Times New Roman" w:cs="Times New Roman"/>
        </w:rPr>
        <w:br/>
        <w:t xml:space="preserve">тел. + 7914-899-52-18; Главный секретарь чемпионата – судья 3 категории </w:t>
      </w:r>
      <w:proofErr w:type="spellStart"/>
      <w:r>
        <w:rPr>
          <w:rFonts w:ascii="Times New Roman" w:eastAsia="Arial" w:hAnsi="Times New Roman" w:cs="Times New Roman"/>
        </w:rPr>
        <w:t>Зелент</w:t>
      </w:r>
      <w:proofErr w:type="spellEnd"/>
      <w:r>
        <w:rPr>
          <w:rFonts w:ascii="Times New Roman" w:eastAsia="Arial" w:hAnsi="Times New Roman" w:cs="Times New Roman"/>
        </w:rPr>
        <w:t xml:space="preserve"> Наталья Александровна.</w:t>
      </w:r>
    </w:p>
    <w:p w14:paraId="73B1E5BF" w14:textId="77777777" w:rsidR="00DC781E" w:rsidRDefault="00647C4E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Чемпионат проводится в лично-командном зачете, в соответствии с правилами по виду спорта бодибилдингу. Чемпионат проводится по правилам Международной федерацией бодибилдинга и фитнеса IFBB.</w:t>
      </w:r>
    </w:p>
    <w:p w14:paraId="0AC7B76B" w14:textId="77777777" w:rsidR="00DC781E" w:rsidRDefault="00647C4E">
      <w:pPr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V.ТРЕБОВАНИЯ К УЧАСТНИКАМ И УСЛОВИЯ ДОПУСКА</w:t>
      </w:r>
    </w:p>
    <w:p w14:paraId="2AD42E0F" w14:textId="77777777" w:rsidR="00DC781E" w:rsidRDefault="00647C4E">
      <w:pPr>
        <w:shd w:val="clear" w:color="auto" w:fill="FFFFFF"/>
        <w:tabs>
          <w:tab w:val="left" w:pos="3525"/>
        </w:tabs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К участию в ЧЕМПИОНАТЕ допускаются спортсмены с медицинским допуском врача в соответствии с приказом </w:t>
      </w:r>
      <w:r>
        <w:rPr>
          <w:rFonts w:ascii="Times New Roman" w:eastAsia="Times New Roman" w:hAnsi="Times New Roman" w:cs="Times New Roman"/>
        </w:rPr>
        <w:t>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</w:t>
      </w:r>
      <w:r>
        <w:rPr>
          <w:rFonts w:ascii="Times New Roman" w:eastAsia="Arial" w:hAnsi="Times New Roman" w:cs="Times New Roman"/>
        </w:rPr>
        <w:t xml:space="preserve">. </w:t>
      </w:r>
    </w:p>
    <w:p w14:paraId="28F7B30B" w14:textId="77777777" w:rsidR="00DC781E" w:rsidRDefault="00DC781E">
      <w:pPr>
        <w:spacing w:after="0"/>
        <w:rPr>
          <w:rFonts w:ascii="Times New Roman" w:eastAsia="Arial" w:hAnsi="Times New Roman" w:cs="Times New Roman"/>
        </w:rPr>
      </w:pPr>
    </w:p>
    <w:p w14:paraId="419C6C50" w14:textId="77777777" w:rsidR="00DC781E" w:rsidRDefault="00647C4E">
      <w:pPr>
        <w:spacing w:after="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В Главную судейскую коллегию каждый участник должен предъявить:</w:t>
      </w:r>
    </w:p>
    <w:p w14:paraId="28F3FF32" w14:textId="77777777" w:rsidR="00DC781E" w:rsidRDefault="00647C4E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hanging="360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паспорт гражданина РФ или другой документ, удостоверяющий личность спортсмена;</w:t>
      </w:r>
    </w:p>
    <w:p w14:paraId="3391FB9B" w14:textId="77777777" w:rsidR="00DC781E" w:rsidRDefault="00647C4E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hanging="360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членскую книжку ФБИО</w:t>
      </w:r>
    </w:p>
    <w:p w14:paraId="026E2601" w14:textId="77777777" w:rsidR="00DC781E" w:rsidRDefault="00647C4E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hanging="360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полис страхования жизни и здоровья от несчастных случаев на день проведения соревнований.</w:t>
      </w:r>
    </w:p>
    <w:p w14:paraId="56B4ACC9" w14:textId="77777777" w:rsidR="00DC781E" w:rsidRDefault="00DC781E">
      <w:pPr>
        <w:tabs>
          <w:tab w:val="left" w:pos="11338"/>
        </w:tabs>
        <w:ind w:right="-2"/>
        <w:jc w:val="both"/>
        <w:rPr>
          <w:rFonts w:ascii="Times New Roman" w:eastAsia="Arial" w:hAnsi="Times New Roman" w:cs="Times New Roman"/>
        </w:rPr>
      </w:pPr>
    </w:p>
    <w:p w14:paraId="6C556C3E" w14:textId="77777777" w:rsidR="00DC781E" w:rsidRDefault="00DC781E">
      <w:pPr>
        <w:tabs>
          <w:tab w:val="left" w:pos="11338"/>
        </w:tabs>
        <w:ind w:right="-2"/>
        <w:jc w:val="both"/>
        <w:rPr>
          <w:rFonts w:ascii="Times New Roman" w:eastAsia="Arial" w:hAnsi="Times New Roman" w:cs="Times New Roman"/>
        </w:rPr>
      </w:pPr>
    </w:p>
    <w:p w14:paraId="24267379" w14:textId="77777777" w:rsidR="00DC781E" w:rsidRDefault="00DC781E">
      <w:pPr>
        <w:tabs>
          <w:tab w:val="left" w:pos="11338"/>
        </w:tabs>
        <w:ind w:right="-2"/>
        <w:jc w:val="both"/>
        <w:rPr>
          <w:rFonts w:ascii="Times New Roman" w:eastAsia="Arial" w:hAnsi="Times New Roman" w:cs="Times New Roman"/>
        </w:rPr>
      </w:pPr>
    </w:p>
    <w:p w14:paraId="746D7D0D" w14:textId="3D64107A" w:rsidR="00DC781E" w:rsidRDefault="00DA4F52">
      <w:pPr>
        <w:tabs>
          <w:tab w:val="left" w:pos="11338"/>
        </w:tabs>
        <w:ind w:right="-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К</w:t>
      </w:r>
      <w:r w:rsidR="00647C4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участию в </w:t>
      </w:r>
      <w:r w:rsidR="00647C4E">
        <w:rPr>
          <w:rFonts w:ascii="Times New Roman" w:eastAsia="Arial" w:hAnsi="Times New Roman" w:cs="Times New Roman"/>
          <w:smallCaps/>
          <w:color w:val="000000"/>
          <w:sz w:val="24"/>
          <w:szCs w:val="24"/>
        </w:rPr>
        <w:t>СОРЕВНОВАНИЯХ</w:t>
      </w:r>
      <w:r w:rsidR="00647C4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допускаются спортсмены в следующих дисциплинах:</w:t>
      </w:r>
    </w:p>
    <w:tbl>
      <w:tblPr>
        <w:tblStyle w:val="StGen00"/>
        <w:tblW w:w="10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1699"/>
        <w:gridCol w:w="1563"/>
        <w:gridCol w:w="2551"/>
        <w:gridCol w:w="142"/>
        <w:gridCol w:w="2410"/>
      </w:tblGrid>
      <w:tr w:rsidR="00DC781E" w14:paraId="40DE3D6C" w14:textId="77777777">
        <w:tc>
          <w:tcPr>
            <w:tcW w:w="2234" w:type="dxa"/>
          </w:tcPr>
          <w:p w14:paraId="27634CDE" w14:textId="77777777" w:rsidR="00DC781E" w:rsidRDefault="00647C4E">
            <w:pPr>
              <w:tabs>
                <w:tab w:val="left" w:pos="113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gridSpan w:val="2"/>
          </w:tcPr>
          <w:p w14:paraId="27889EEA" w14:textId="77777777" w:rsidR="00DC781E" w:rsidRDefault="00647C4E">
            <w:pPr>
              <w:tabs>
                <w:tab w:val="left" w:pos="113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2551" w:type="dxa"/>
          </w:tcPr>
          <w:p w14:paraId="3F454EAD" w14:textId="77777777" w:rsidR="00DC781E" w:rsidRDefault="00647C4E">
            <w:pPr>
              <w:tabs>
                <w:tab w:val="left" w:pos="1133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Ростовые/весовые категории</w:t>
            </w:r>
          </w:p>
        </w:tc>
        <w:tc>
          <w:tcPr>
            <w:tcW w:w="2552" w:type="dxa"/>
            <w:gridSpan w:val="2"/>
          </w:tcPr>
          <w:p w14:paraId="60E80A41" w14:textId="77777777" w:rsidR="00DC781E" w:rsidRDefault="00647C4E">
            <w:pPr>
              <w:tabs>
                <w:tab w:val="left" w:pos="1133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Возможно участие в доп. дисциплинах</w:t>
            </w:r>
          </w:p>
        </w:tc>
      </w:tr>
      <w:tr w:rsidR="00DC781E" w14:paraId="26AB78F6" w14:textId="77777777">
        <w:tc>
          <w:tcPr>
            <w:tcW w:w="10598" w:type="dxa"/>
            <w:gridSpan w:val="6"/>
          </w:tcPr>
          <w:p w14:paraId="28E741F6" w14:textId="77777777" w:rsidR="00DC781E" w:rsidRDefault="00DC781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4ADA3928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БОДИБИЛДИНГ:</w:t>
            </w:r>
          </w:p>
          <w:p w14:paraId="30CF959D" w14:textId="77777777" w:rsidR="00DC781E" w:rsidRDefault="00DC781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781E" w14:paraId="0ED364BE" w14:textId="77777777">
        <w:tc>
          <w:tcPr>
            <w:tcW w:w="2234" w:type="dxa"/>
          </w:tcPr>
          <w:p w14:paraId="1B4C2F70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700" w:type="dxa"/>
          </w:tcPr>
          <w:p w14:paraId="54C4ACC2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старше 16 лет</w:t>
            </w:r>
          </w:p>
        </w:tc>
        <w:tc>
          <w:tcPr>
            <w:tcW w:w="1561" w:type="dxa"/>
          </w:tcPr>
          <w:p w14:paraId="18247CD9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2007 и ранее</w:t>
            </w:r>
          </w:p>
        </w:tc>
        <w:tc>
          <w:tcPr>
            <w:tcW w:w="2551" w:type="dxa"/>
          </w:tcPr>
          <w:p w14:paraId="4AD659A9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  <w:tc>
          <w:tcPr>
            <w:tcW w:w="2552" w:type="dxa"/>
            <w:gridSpan w:val="2"/>
          </w:tcPr>
          <w:p w14:paraId="1C3A9784" w14:textId="77777777" w:rsidR="00DC781E" w:rsidRDefault="00DC781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781E" w14:paraId="0964CFFC" w14:textId="77777777">
        <w:tc>
          <w:tcPr>
            <w:tcW w:w="10598" w:type="dxa"/>
            <w:gridSpan w:val="6"/>
          </w:tcPr>
          <w:p w14:paraId="5ECC92EE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692DA05B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ФИТНЕС:</w:t>
            </w:r>
          </w:p>
          <w:p w14:paraId="166DB27B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C781E" w14:paraId="3EFB9021" w14:textId="77777777">
        <w:tc>
          <w:tcPr>
            <w:tcW w:w="2234" w:type="dxa"/>
          </w:tcPr>
          <w:p w14:paraId="7B8BABF8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700" w:type="dxa"/>
          </w:tcPr>
          <w:p w14:paraId="3851367D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6–9 лет</w:t>
            </w:r>
          </w:p>
        </w:tc>
        <w:tc>
          <w:tcPr>
            <w:tcW w:w="1561" w:type="dxa"/>
          </w:tcPr>
          <w:p w14:paraId="1EA43ABF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2017–2014</w:t>
            </w:r>
          </w:p>
        </w:tc>
        <w:tc>
          <w:tcPr>
            <w:tcW w:w="2551" w:type="dxa"/>
          </w:tcPr>
          <w:p w14:paraId="1D6E62FE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  <w:tc>
          <w:tcPr>
            <w:tcW w:w="2552" w:type="dxa"/>
            <w:gridSpan w:val="2"/>
          </w:tcPr>
          <w:p w14:paraId="2ED86731" w14:textId="77777777" w:rsidR="00DC781E" w:rsidRDefault="00DC781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781E" w14:paraId="08553A78" w14:textId="77777777">
        <w:tc>
          <w:tcPr>
            <w:tcW w:w="2234" w:type="dxa"/>
          </w:tcPr>
          <w:p w14:paraId="53D506D9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E7489E6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10–15 лет</w:t>
            </w:r>
          </w:p>
        </w:tc>
        <w:tc>
          <w:tcPr>
            <w:tcW w:w="1561" w:type="dxa"/>
          </w:tcPr>
          <w:p w14:paraId="47DB18F1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2013–2008</w:t>
            </w:r>
          </w:p>
        </w:tc>
        <w:tc>
          <w:tcPr>
            <w:tcW w:w="2551" w:type="dxa"/>
          </w:tcPr>
          <w:p w14:paraId="3B58ADF7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  <w:tc>
          <w:tcPr>
            <w:tcW w:w="2552" w:type="dxa"/>
            <w:gridSpan w:val="2"/>
          </w:tcPr>
          <w:p w14:paraId="5416C375" w14:textId="77777777" w:rsidR="00DC781E" w:rsidRDefault="00DC781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781E" w14:paraId="5BAC6428" w14:textId="77777777">
        <w:tc>
          <w:tcPr>
            <w:tcW w:w="2234" w:type="dxa"/>
          </w:tcPr>
          <w:p w14:paraId="48B0D4B3" w14:textId="77777777" w:rsidR="00DC781E" w:rsidRDefault="00647C4E">
            <w:pPr>
              <w:tabs>
                <w:tab w:val="left" w:pos="11338"/>
              </w:tabs>
              <w:jc w:val="both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ЖЕНЩИНЫ</w:t>
            </w:r>
            <w:r>
              <w:rPr>
                <w:sz w:val="24"/>
                <w:szCs w:val="24"/>
              </w:rPr>
              <w:t xml:space="preserve"> Акробатический фитнес</w:t>
            </w:r>
          </w:p>
        </w:tc>
        <w:tc>
          <w:tcPr>
            <w:tcW w:w="1700" w:type="dxa"/>
          </w:tcPr>
          <w:p w14:paraId="42DCBF54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старше 16 лет</w:t>
            </w:r>
          </w:p>
        </w:tc>
        <w:tc>
          <w:tcPr>
            <w:tcW w:w="1561" w:type="dxa"/>
          </w:tcPr>
          <w:p w14:paraId="29A4CD5D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2007 и ранее</w:t>
            </w:r>
          </w:p>
        </w:tc>
        <w:tc>
          <w:tcPr>
            <w:tcW w:w="2551" w:type="dxa"/>
          </w:tcPr>
          <w:p w14:paraId="32672614" w14:textId="77777777" w:rsidR="00DC781E" w:rsidRDefault="00647C4E">
            <w:pPr>
              <w:tabs>
                <w:tab w:val="left" w:pos="113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  <w:tc>
          <w:tcPr>
            <w:tcW w:w="2552" w:type="dxa"/>
            <w:gridSpan w:val="2"/>
          </w:tcPr>
          <w:p w14:paraId="3A2C9712" w14:textId="77777777" w:rsidR="00DC781E" w:rsidRDefault="00647C4E">
            <w:pPr>
              <w:tabs>
                <w:tab w:val="left" w:pos="11338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Бодифитнес</w:t>
            </w:r>
            <w:proofErr w:type="spellEnd"/>
          </w:p>
        </w:tc>
      </w:tr>
      <w:tr w:rsidR="00DC781E" w14:paraId="0F294A8F" w14:textId="77777777">
        <w:tc>
          <w:tcPr>
            <w:tcW w:w="2234" w:type="dxa"/>
          </w:tcPr>
          <w:p w14:paraId="7F8B2B78" w14:textId="77777777" w:rsidR="00DC781E" w:rsidRDefault="00647C4E">
            <w:pPr>
              <w:tabs>
                <w:tab w:val="left" w:pos="11338"/>
              </w:tabs>
              <w:jc w:val="both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ЖЕНЩИНЫ</w:t>
            </w:r>
            <w:r>
              <w:rPr>
                <w:sz w:val="24"/>
                <w:szCs w:val="24"/>
              </w:rPr>
              <w:t xml:space="preserve"> Артистический фитнес</w:t>
            </w:r>
          </w:p>
        </w:tc>
        <w:tc>
          <w:tcPr>
            <w:tcW w:w="1700" w:type="dxa"/>
          </w:tcPr>
          <w:p w14:paraId="190F8BBD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старше 16 лет</w:t>
            </w:r>
          </w:p>
        </w:tc>
        <w:tc>
          <w:tcPr>
            <w:tcW w:w="1561" w:type="dxa"/>
          </w:tcPr>
          <w:p w14:paraId="04708FEE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2007 и ранее</w:t>
            </w:r>
          </w:p>
        </w:tc>
        <w:tc>
          <w:tcPr>
            <w:tcW w:w="2551" w:type="dxa"/>
          </w:tcPr>
          <w:p w14:paraId="6D4E4EC3" w14:textId="77777777" w:rsidR="00DC781E" w:rsidRDefault="00647C4E">
            <w:pPr>
              <w:tabs>
                <w:tab w:val="left" w:pos="113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  <w:tc>
          <w:tcPr>
            <w:tcW w:w="2552" w:type="dxa"/>
            <w:gridSpan w:val="2"/>
          </w:tcPr>
          <w:p w14:paraId="70307C9B" w14:textId="77777777" w:rsidR="00DC781E" w:rsidRDefault="00647C4E">
            <w:pPr>
              <w:tabs>
                <w:tab w:val="left" w:pos="11338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Фит</w:t>
            </w:r>
            <w:proofErr w:type="spellEnd"/>
            <w:r>
              <w:rPr>
                <w:color w:val="000000"/>
                <w:sz w:val="24"/>
                <w:szCs w:val="24"/>
              </w:rPr>
              <w:t>-модель, фитнес-бикини</w:t>
            </w:r>
          </w:p>
        </w:tc>
      </w:tr>
      <w:tr w:rsidR="00DC781E" w14:paraId="3297649A" w14:textId="77777777">
        <w:tc>
          <w:tcPr>
            <w:tcW w:w="8046" w:type="dxa"/>
            <w:gridSpan w:val="4"/>
          </w:tcPr>
          <w:p w14:paraId="3E1E1A5A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23E5D6B3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БОДИФИТНЕС:</w:t>
            </w:r>
          </w:p>
          <w:p w14:paraId="436A4900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F7F52C6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C781E" w14:paraId="2697DDA1" w14:textId="77777777">
        <w:tc>
          <w:tcPr>
            <w:tcW w:w="2234" w:type="dxa"/>
          </w:tcPr>
          <w:p w14:paraId="74FB2648" w14:textId="77777777" w:rsidR="00DC781E" w:rsidRDefault="00647C4E">
            <w:pPr>
              <w:tabs>
                <w:tab w:val="left" w:pos="11338"/>
              </w:tabs>
              <w:jc w:val="both"/>
              <w:rPr>
                <w:smallCap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МАСТЕРА-женщины</w:t>
            </w:r>
          </w:p>
        </w:tc>
        <w:tc>
          <w:tcPr>
            <w:tcW w:w="1700" w:type="dxa"/>
          </w:tcPr>
          <w:p w14:paraId="61F89D27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старше 35 лет</w:t>
            </w:r>
          </w:p>
        </w:tc>
        <w:tc>
          <w:tcPr>
            <w:tcW w:w="1561" w:type="dxa"/>
          </w:tcPr>
          <w:p w14:paraId="19B1CAE5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1988 и ранее</w:t>
            </w:r>
          </w:p>
        </w:tc>
        <w:tc>
          <w:tcPr>
            <w:tcW w:w="2551" w:type="dxa"/>
          </w:tcPr>
          <w:p w14:paraId="54C171FB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  <w:tc>
          <w:tcPr>
            <w:tcW w:w="2552" w:type="dxa"/>
            <w:gridSpan w:val="2"/>
          </w:tcPr>
          <w:p w14:paraId="1C3E8C44" w14:textId="77777777" w:rsidR="00DC781E" w:rsidRDefault="00647C4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Акробатический фитнес, </w:t>
            </w:r>
            <w:proofErr w:type="spellStart"/>
            <w:r>
              <w:rPr>
                <w:sz w:val="24"/>
                <w:szCs w:val="24"/>
              </w:rPr>
              <w:t>бодифитнес</w:t>
            </w:r>
            <w:proofErr w:type="spellEnd"/>
            <w:r>
              <w:rPr>
                <w:sz w:val="24"/>
                <w:szCs w:val="24"/>
              </w:rPr>
              <w:t xml:space="preserve"> женщины</w:t>
            </w:r>
          </w:p>
        </w:tc>
      </w:tr>
      <w:tr w:rsidR="00DC781E" w14:paraId="2F8B2971" w14:textId="77777777">
        <w:tc>
          <w:tcPr>
            <w:tcW w:w="2234" w:type="dxa"/>
          </w:tcPr>
          <w:p w14:paraId="2B1E238F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ЖЕНЩИНЫ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14:paraId="3E46F606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старше 16 лет</w:t>
            </w:r>
          </w:p>
        </w:tc>
        <w:tc>
          <w:tcPr>
            <w:tcW w:w="1561" w:type="dxa"/>
          </w:tcPr>
          <w:p w14:paraId="43590C30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2007 и ранее</w:t>
            </w:r>
          </w:p>
        </w:tc>
        <w:tc>
          <w:tcPr>
            <w:tcW w:w="2551" w:type="dxa"/>
          </w:tcPr>
          <w:p w14:paraId="4A355644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  <w:tc>
          <w:tcPr>
            <w:tcW w:w="2552" w:type="dxa"/>
            <w:gridSpan w:val="2"/>
          </w:tcPr>
          <w:p w14:paraId="7B3B5DD2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Акробатический фитнес</w:t>
            </w:r>
          </w:p>
        </w:tc>
      </w:tr>
      <w:tr w:rsidR="00DC781E" w14:paraId="6E090B85" w14:textId="77777777">
        <w:tc>
          <w:tcPr>
            <w:tcW w:w="10598" w:type="dxa"/>
            <w:gridSpan w:val="6"/>
          </w:tcPr>
          <w:p w14:paraId="08C19A1D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0641F7A5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ФИТНЕС-БИКИНИ:</w:t>
            </w:r>
          </w:p>
          <w:p w14:paraId="2BC635C2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C781E" w14:paraId="2B03A6CF" w14:textId="77777777">
        <w:tc>
          <w:tcPr>
            <w:tcW w:w="2234" w:type="dxa"/>
          </w:tcPr>
          <w:p w14:paraId="6C0BE86C" w14:textId="77777777" w:rsidR="00DC781E" w:rsidRDefault="00647C4E">
            <w:pPr>
              <w:tabs>
                <w:tab w:val="left" w:pos="11338"/>
              </w:tabs>
              <w:jc w:val="both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ДЕВОЧКИ</w:t>
            </w:r>
          </w:p>
        </w:tc>
        <w:tc>
          <w:tcPr>
            <w:tcW w:w="1700" w:type="dxa"/>
          </w:tcPr>
          <w:p w14:paraId="1FE061DC" w14:textId="77777777" w:rsidR="00DC781E" w:rsidRDefault="00647C4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 лет</w:t>
            </w:r>
          </w:p>
        </w:tc>
        <w:tc>
          <w:tcPr>
            <w:tcW w:w="1561" w:type="dxa"/>
          </w:tcPr>
          <w:p w14:paraId="7E16FAAD" w14:textId="77777777" w:rsidR="00DC781E" w:rsidRDefault="00647C4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2013-2010</w:t>
            </w:r>
          </w:p>
        </w:tc>
        <w:tc>
          <w:tcPr>
            <w:tcW w:w="2551" w:type="dxa"/>
          </w:tcPr>
          <w:p w14:paraId="529BC32C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  <w:tc>
          <w:tcPr>
            <w:tcW w:w="2552" w:type="dxa"/>
            <w:gridSpan w:val="2"/>
          </w:tcPr>
          <w:p w14:paraId="3C9B406F" w14:textId="77777777" w:rsidR="00DC781E" w:rsidRDefault="00DC781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781E" w14:paraId="1BD05C12" w14:textId="77777777">
        <w:tc>
          <w:tcPr>
            <w:tcW w:w="2234" w:type="dxa"/>
          </w:tcPr>
          <w:p w14:paraId="46232DCA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ЮНИОРКИ</w:t>
            </w:r>
          </w:p>
        </w:tc>
        <w:tc>
          <w:tcPr>
            <w:tcW w:w="1700" w:type="dxa"/>
          </w:tcPr>
          <w:p w14:paraId="4EA06903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14–23 года</w:t>
            </w:r>
          </w:p>
        </w:tc>
        <w:tc>
          <w:tcPr>
            <w:tcW w:w="1561" w:type="dxa"/>
          </w:tcPr>
          <w:p w14:paraId="7AE96EA1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2009–2000</w:t>
            </w:r>
          </w:p>
        </w:tc>
        <w:tc>
          <w:tcPr>
            <w:tcW w:w="2551" w:type="dxa"/>
          </w:tcPr>
          <w:p w14:paraId="68460ED2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  <w:tc>
          <w:tcPr>
            <w:tcW w:w="2552" w:type="dxa"/>
            <w:gridSpan w:val="2"/>
          </w:tcPr>
          <w:p w14:paraId="62B383B3" w14:textId="77777777" w:rsidR="00DC781E" w:rsidRDefault="00647C4E">
            <w:pPr>
              <w:tabs>
                <w:tab w:val="left" w:pos="113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Артистический фитнес, </w:t>
            </w:r>
            <w:proofErr w:type="spellStart"/>
            <w:r>
              <w:rPr>
                <w:color w:val="000000"/>
                <w:sz w:val="24"/>
                <w:szCs w:val="24"/>
              </w:rPr>
              <w:t>фит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-модель, </w:t>
            </w:r>
            <w:r>
              <w:rPr>
                <w:color w:val="000000"/>
                <w:sz w:val="24"/>
                <w:szCs w:val="24"/>
              </w:rPr>
              <w:br/>
              <w:t xml:space="preserve">фитнес-бикини ростовые категории, </w:t>
            </w:r>
            <w:proofErr w:type="spellStart"/>
            <w:r>
              <w:rPr>
                <w:color w:val="000000"/>
                <w:sz w:val="24"/>
                <w:szCs w:val="24"/>
              </w:rPr>
              <w:t>фит</w:t>
            </w:r>
            <w:proofErr w:type="spellEnd"/>
            <w:r>
              <w:rPr>
                <w:color w:val="000000"/>
                <w:sz w:val="24"/>
                <w:szCs w:val="24"/>
              </w:rPr>
              <w:t>-пары</w:t>
            </w:r>
          </w:p>
        </w:tc>
      </w:tr>
      <w:tr w:rsidR="00DC781E" w14:paraId="691427DF" w14:textId="77777777">
        <w:tc>
          <w:tcPr>
            <w:tcW w:w="2234" w:type="dxa"/>
          </w:tcPr>
          <w:p w14:paraId="2368E38D" w14:textId="77777777" w:rsidR="00DC781E" w:rsidRDefault="00647C4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700" w:type="dxa"/>
          </w:tcPr>
          <w:p w14:paraId="09EE56DE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24-29 лет</w:t>
            </w:r>
          </w:p>
        </w:tc>
        <w:tc>
          <w:tcPr>
            <w:tcW w:w="1561" w:type="dxa"/>
          </w:tcPr>
          <w:p w14:paraId="1787306F" w14:textId="77777777" w:rsidR="00DC781E" w:rsidRDefault="00647C4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1999-1994</w:t>
            </w:r>
          </w:p>
        </w:tc>
        <w:tc>
          <w:tcPr>
            <w:tcW w:w="2551" w:type="dxa"/>
          </w:tcPr>
          <w:p w14:paraId="3859C520" w14:textId="77777777" w:rsidR="00DC781E" w:rsidRDefault="00647C4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см</w:t>
            </w:r>
          </w:p>
          <w:p w14:paraId="66EC3C4E" w14:textId="77777777" w:rsidR="00DC781E" w:rsidRDefault="00647C4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 см</w:t>
            </w:r>
          </w:p>
          <w:p w14:paraId="0FD27AD1" w14:textId="77777777" w:rsidR="00DC781E" w:rsidRDefault="00647C4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 см</w:t>
            </w:r>
          </w:p>
          <w:p w14:paraId="18BE6EC8" w14:textId="77777777" w:rsidR="00DC781E" w:rsidRDefault="00647C4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168+ см</w:t>
            </w:r>
          </w:p>
        </w:tc>
        <w:tc>
          <w:tcPr>
            <w:tcW w:w="2552" w:type="dxa"/>
            <w:gridSpan w:val="2"/>
          </w:tcPr>
          <w:p w14:paraId="5CACB3BD" w14:textId="77777777" w:rsidR="00DC781E" w:rsidRDefault="00647C4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Артистический фитнес, </w:t>
            </w:r>
            <w:proofErr w:type="spellStart"/>
            <w:r>
              <w:rPr>
                <w:sz w:val="24"/>
                <w:szCs w:val="24"/>
              </w:rPr>
              <w:t>фит</w:t>
            </w:r>
            <w:proofErr w:type="spellEnd"/>
            <w:r>
              <w:rPr>
                <w:sz w:val="24"/>
                <w:szCs w:val="24"/>
              </w:rPr>
              <w:t xml:space="preserve">-модель, </w:t>
            </w:r>
          </w:p>
          <w:p w14:paraId="687845A1" w14:textId="77777777" w:rsidR="00DC781E" w:rsidRDefault="00647C4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фит</w:t>
            </w:r>
            <w:proofErr w:type="spellEnd"/>
            <w:r>
              <w:rPr>
                <w:sz w:val="24"/>
                <w:szCs w:val="24"/>
              </w:rPr>
              <w:t>-пары</w:t>
            </w:r>
          </w:p>
        </w:tc>
      </w:tr>
      <w:tr w:rsidR="00DC781E" w14:paraId="38825E4C" w14:textId="77777777">
        <w:tc>
          <w:tcPr>
            <w:tcW w:w="2234" w:type="dxa"/>
          </w:tcPr>
          <w:p w14:paraId="454A95EA" w14:textId="77777777" w:rsidR="00DC781E" w:rsidRDefault="00DC781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9660E2B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30-34 года</w:t>
            </w:r>
          </w:p>
        </w:tc>
        <w:tc>
          <w:tcPr>
            <w:tcW w:w="1561" w:type="dxa"/>
          </w:tcPr>
          <w:p w14:paraId="3B3A717F" w14:textId="77777777" w:rsidR="00DC781E" w:rsidRDefault="00647C4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1993-1989</w:t>
            </w:r>
          </w:p>
        </w:tc>
        <w:tc>
          <w:tcPr>
            <w:tcW w:w="2551" w:type="dxa"/>
          </w:tcPr>
          <w:p w14:paraId="4C20E1DD" w14:textId="77777777" w:rsidR="00DC781E" w:rsidRDefault="00647C4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  <w:tc>
          <w:tcPr>
            <w:tcW w:w="2552" w:type="dxa"/>
            <w:gridSpan w:val="2"/>
          </w:tcPr>
          <w:p w14:paraId="2485B520" w14:textId="77777777" w:rsidR="00DC781E" w:rsidRDefault="00647C4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Артистический фитнес, </w:t>
            </w:r>
            <w:proofErr w:type="spellStart"/>
            <w:r>
              <w:rPr>
                <w:sz w:val="24"/>
                <w:szCs w:val="24"/>
              </w:rPr>
              <w:t>фит</w:t>
            </w:r>
            <w:proofErr w:type="spellEnd"/>
            <w:r>
              <w:rPr>
                <w:sz w:val="24"/>
                <w:szCs w:val="24"/>
              </w:rPr>
              <w:t xml:space="preserve">-модель, </w:t>
            </w:r>
            <w:proofErr w:type="spellStart"/>
            <w:r>
              <w:rPr>
                <w:sz w:val="24"/>
                <w:szCs w:val="24"/>
              </w:rPr>
              <w:t>фит</w:t>
            </w:r>
            <w:proofErr w:type="spellEnd"/>
            <w:r>
              <w:rPr>
                <w:sz w:val="24"/>
                <w:szCs w:val="24"/>
              </w:rPr>
              <w:t>-пары</w:t>
            </w:r>
          </w:p>
        </w:tc>
      </w:tr>
      <w:tr w:rsidR="00DC781E" w14:paraId="4BD2A8C6" w14:textId="77777777">
        <w:tc>
          <w:tcPr>
            <w:tcW w:w="2234" w:type="dxa"/>
          </w:tcPr>
          <w:p w14:paraId="7C6862FF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МАСТЕРА-женщины </w:t>
            </w:r>
          </w:p>
        </w:tc>
        <w:tc>
          <w:tcPr>
            <w:tcW w:w="1700" w:type="dxa"/>
          </w:tcPr>
          <w:p w14:paraId="4BAAC53A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старше 35 лет</w:t>
            </w:r>
          </w:p>
        </w:tc>
        <w:tc>
          <w:tcPr>
            <w:tcW w:w="1561" w:type="dxa"/>
          </w:tcPr>
          <w:p w14:paraId="715D0DD2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1988 и ранее</w:t>
            </w:r>
          </w:p>
        </w:tc>
        <w:tc>
          <w:tcPr>
            <w:tcW w:w="2551" w:type="dxa"/>
          </w:tcPr>
          <w:p w14:paraId="19E823A2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  <w:tc>
          <w:tcPr>
            <w:tcW w:w="2552" w:type="dxa"/>
            <w:gridSpan w:val="2"/>
          </w:tcPr>
          <w:p w14:paraId="79ABB884" w14:textId="77777777" w:rsidR="00DC781E" w:rsidRDefault="00647C4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Артистический фитнес, </w:t>
            </w:r>
            <w:proofErr w:type="spellStart"/>
            <w:r>
              <w:rPr>
                <w:sz w:val="24"/>
                <w:szCs w:val="24"/>
              </w:rPr>
              <w:t>фит</w:t>
            </w:r>
            <w:proofErr w:type="spellEnd"/>
            <w:r>
              <w:rPr>
                <w:sz w:val="24"/>
                <w:szCs w:val="24"/>
              </w:rPr>
              <w:t xml:space="preserve">-модель, </w:t>
            </w:r>
            <w:r>
              <w:rPr>
                <w:sz w:val="24"/>
                <w:szCs w:val="24"/>
              </w:rPr>
              <w:br/>
              <w:t xml:space="preserve">фитнес-бикини в ростовых категориях, </w:t>
            </w:r>
            <w:proofErr w:type="spellStart"/>
            <w:r>
              <w:rPr>
                <w:sz w:val="24"/>
                <w:szCs w:val="24"/>
              </w:rPr>
              <w:t>фит</w:t>
            </w:r>
            <w:proofErr w:type="spellEnd"/>
            <w:r>
              <w:rPr>
                <w:sz w:val="24"/>
                <w:szCs w:val="24"/>
              </w:rPr>
              <w:t>-пары</w:t>
            </w:r>
          </w:p>
        </w:tc>
      </w:tr>
      <w:tr w:rsidR="00DC781E" w14:paraId="733257FD" w14:textId="77777777">
        <w:tc>
          <w:tcPr>
            <w:tcW w:w="2234" w:type="dxa"/>
          </w:tcPr>
          <w:p w14:paraId="6BA1817A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700" w:type="dxa"/>
          </w:tcPr>
          <w:p w14:paraId="2DF12573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24-29 лет</w:t>
            </w:r>
          </w:p>
          <w:p w14:paraId="173677A2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160/164/168/ 168+ см</w:t>
            </w:r>
          </w:p>
          <w:p w14:paraId="1F9846F0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30-34 года</w:t>
            </w:r>
          </w:p>
        </w:tc>
        <w:tc>
          <w:tcPr>
            <w:tcW w:w="1561" w:type="dxa"/>
          </w:tcPr>
          <w:p w14:paraId="2FE62ACC" w14:textId="77777777" w:rsidR="00DC781E" w:rsidRDefault="00DC781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C04A422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Абсолютное первенство</w:t>
            </w:r>
          </w:p>
        </w:tc>
        <w:tc>
          <w:tcPr>
            <w:tcW w:w="2552" w:type="dxa"/>
            <w:gridSpan w:val="2"/>
          </w:tcPr>
          <w:p w14:paraId="491985E4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C781E" w14:paraId="3B876A81" w14:textId="77777777">
        <w:tc>
          <w:tcPr>
            <w:tcW w:w="10598" w:type="dxa"/>
            <w:gridSpan w:val="6"/>
          </w:tcPr>
          <w:p w14:paraId="6D666EC8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0DB4E1D3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ПЛЯЖНЫЙ БОДИБИЛДИНГ (MEN’S PHYSIQUE):</w:t>
            </w:r>
          </w:p>
          <w:p w14:paraId="6F48162B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C781E" w14:paraId="20C618E3" w14:textId="77777777">
        <w:tc>
          <w:tcPr>
            <w:tcW w:w="2234" w:type="dxa"/>
          </w:tcPr>
          <w:p w14:paraId="550DAC81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700" w:type="dxa"/>
          </w:tcPr>
          <w:p w14:paraId="089FC24F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16 лет</w:t>
            </w:r>
          </w:p>
        </w:tc>
        <w:tc>
          <w:tcPr>
            <w:tcW w:w="1561" w:type="dxa"/>
          </w:tcPr>
          <w:p w14:paraId="73EE0452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2007 и ранее</w:t>
            </w:r>
          </w:p>
        </w:tc>
        <w:tc>
          <w:tcPr>
            <w:tcW w:w="2693" w:type="dxa"/>
            <w:gridSpan w:val="2"/>
          </w:tcPr>
          <w:p w14:paraId="0D28C3C4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  <w:tc>
          <w:tcPr>
            <w:tcW w:w="2410" w:type="dxa"/>
          </w:tcPr>
          <w:p w14:paraId="6FEAE0FC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Фит</w:t>
            </w:r>
            <w:proofErr w:type="spellEnd"/>
            <w:r>
              <w:rPr>
                <w:color w:val="000000"/>
                <w:sz w:val="24"/>
                <w:szCs w:val="24"/>
              </w:rPr>
              <w:t>-пары</w:t>
            </w:r>
          </w:p>
        </w:tc>
      </w:tr>
      <w:tr w:rsidR="00DC781E" w14:paraId="37F8625A" w14:textId="77777777">
        <w:tc>
          <w:tcPr>
            <w:tcW w:w="10598" w:type="dxa"/>
            <w:gridSpan w:val="6"/>
          </w:tcPr>
          <w:p w14:paraId="6AB58152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502F2438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ВЕЛНЕС-ФИТНЕС:</w:t>
            </w:r>
          </w:p>
          <w:p w14:paraId="3B8D54BB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C781E" w14:paraId="6F7963A5" w14:textId="77777777">
        <w:tc>
          <w:tcPr>
            <w:tcW w:w="2234" w:type="dxa"/>
          </w:tcPr>
          <w:p w14:paraId="4EE1D70F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700" w:type="dxa"/>
          </w:tcPr>
          <w:p w14:paraId="49043569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16 лет</w:t>
            </w:r>
          </w:p>
        </w:tc>
        <w:tc>
          <w:tcPr>
            <w:tcW w:w="1561" w:type="dxa"/>
          </w:tcPr>
          <w:p w14:paraId="4181EA9D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2007 и ранее</w:t>
            </w:r>
          </w:p>
        </w:tc>
        <w:tc>
          <w:tcPr>
            <w:tcW w:w="2693" w:type="dxa"/>
            <w:gridSpan w:val="2"/>
          </w:tcPr>
          <w:p w14:paraId="30127156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  <w:tc>
          <w:tcPr>
            <w:tcW w:w="2410" w:type="dxa"/>
          </w:tcPr>
          <w:p w14:paraId="4E92C416" w14:textId="77777777" w:rsidR="00DC781E" w:rsidRDefault="00DC781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</w:p>
        </w:tc>
      </w:tr>
      <w:tr w:rsidR="00DC781E" w14:paraId="653FF7D2" w14:textId="77777777">
        <w:tc>
          <w:tcPr>
            <w:tcW w:w="10598" w:type="dxa"/>
            <w:gridSpan w:val="6"/>
          </w:tcPr>
          <w:p w14:paraId="1EF0A11D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106185DE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ФИТ-МОДЕЛЬ:</w:t>
            </w:r>
          </w:p>
          <w:p w14:paraId="08594F32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C781E" w14:paraId="06C9C3CE" w14:textId="77777777">
        <w:tc>
          <w:tcPr>
            <w:tcW w:w="2234" w:type="dxa"/>
            <w:vMerge w:val="restart"/>
          </w:tcPr>
          <w:p w14:paraId="62131824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700" w:type="dxa"/>
            <w:vMerge w:val="restart"/>
          </w:tcPr>
          <w:p w14:paraId="119209A7" w14:textId="77777777" w:rsidR="00DC781E" w:rsidRDefault="00647C4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16 лет</w:t>
            </w:r>
          </w:p>
        </w:tc>
        <w:tc>
          <w:tcPr>
            <w:tcW w:w="1561" w:type="dxa"/>
            <w:vMerge w:val="restart"/>
          </w:tcPr>
          <w:p w14:paraId="2A8906B7" w14:textId="77777777" w:rsidR="00DC781E" w:rsidRDefault="00647C4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и ранее</w:t>
            </w:r>
          </w:p>
        </w:tc>
        <w:tc>
          <w:tcPr>
            <w:tcW w:w="2693" w:type="dxa"/>
            <w:gridSpan w:val="2"/>
          </w:tcPr>
          <w:p w14:paraId="65D3530D" w14:textId="77777777" w:rsidR="00DC781E" w:rsidRDefault="00647C4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см</w:t>
            </w:r>
          </w:p>
        </w:tc>
        <w:tc>
          <w:tcPr>
            <w:tcW w:w="2410" w:type="dxa"/>
            <w:vMerge w:val="restart"/>
          </w:tcPr>
          <w:p w14:paraId="7725F8E1" w14:textId="77777777" w:rsidR="00DC781E" w:rsidRDefault="00647C4E">
            <w:pPr>
              <w:tabs>
                <w:tab w:val="left" w:pos="113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Артистический фитнес, фитнес-бикини</w:t>
            </w:r>
          </w:p>
        </w:tc>
      </w:tr>
      <w:tr w:rsidR="00DC781E" w14:paraId="47F5D0AA" w14:textId="77777777">
        <w:tc>
          <w:tcPr>
            <w:tcW w:w="2234" w:type="dxa"/>
            <w:vMerge/>
          </w:tcPr>
          <w:p w14:paraId="05697741" w14:textId="77777777" w:rsidR="00DC781E" w:rsidRDefault="00DC781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14:paraId="3A109BAE" w14:textId="77777777" w:rsidR="00DC781E" w:rsidRDefault="00DC781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2A313C5A" w14:textId="77777777" w:rsidR="00DC781E" w:rsidRDefault="00DC781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DE50FE1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164 см</w:t>
            </w:r>
          </w:p>
        </w:tc>
        <w:tc>
          <w:tcPr>
            <w:tcW w:w="2410" w:type="dxa"/>
            <w:vMerge/>
          </w:tcPr>
          <w:p w14:paraId="179EF3A5" w14:textId="77777777" w:rsidR="00DC781E" w:rsidRDefault="00DC781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C781E" w14:paraId="168E90EE" w14:textId="77777777">
        <w:tc>
          <w:tcPr>
            <w:tcW w:w="2234" w:type="dxa"/>
            <w:vMerge/>
          </w:tcPr>
          <w:p w14:paraId="3C52EDCA" w14:textId="77777777" w:rsidR="00DC781E" w:rsidRDefault="00DC781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14:paraId="547924AA" w14:textId="77777777" w:rsidR="00DC781E" w:rsidRDefault="00DC781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46807622" w14:textId="77777777" w:rsidR="00DC781E" w:rsidRDefault="00DC781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940D12A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168 см</w:t>
            </w:r>
          </w:p>
        </w:tc>
        <w:tc>
          <w:tcPr>
            <w:tcW w:w="2410" w:type="dxa"/>
            <w:vMerge/>
          </w:tcPr>
          <w:p w14:paraId="56A517CA" w14:textId="77777777" w:rsidR="00DC781E" w:rsidRDefault="00DC781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C781E" w14:paraId="3C37B6B0" w14:textId="77777777">
        <w:tc>
          <w:tcPr>
            <w:tcW w:w="2234" w:type="dxa"/>
            <w:vMerge/>
          </w:tcPr>
          <w:p w14:paraId="765AA731" w14:textId="77777777" w:rsidR="00DC781E" w:rsidRDefault="00DC781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14:paraId="0ECCED81" w14:textId="77777777" w:rsidR="00DC781E" w:rsidRDefault="00DC781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66C01426" w14:textId="77777777" w:rsidR="00DC781E" w:rsidRDefault="00DC781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1D1EF09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168+ см</w:t>
            </w:r>
          </w:p>
        </w:tc>
        <w:tc>
          <w:tcPr>
            <w:tcW w:w="2410" w:type="dxa"/>
            <w:vMerge/>
          </w:tcPr>
          <w:p w14:paraId="1DCC286E" w14:textId="77777777" w:rsidR="00DC781E" w:rsidRDefault="00DC781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C781E" w14:paraId="6D3C446B" w14:textId="77777777">
        <w:tc>
          <w:tcPr>
            <w:tcW w:w="2234" w:type="dxa"/>
          </w:tcPr>
          <w:p w14:paraId="406856A7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МАСТЕРА-женщины</w:t>
            </w:r>
          </w:p>
        </w:tc>
        <w:tc>
          <w:tcPr>
            <w:tcW w:w="1700" w:type="dxa"/>
          </w:tcPr>
          <w:p w14:paraId="7DD120E7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старше 35 лет</w:t>
            </w:r>
          </w:p>
        </w:tc>
        <w:tc>
          <w:tcPr>
            <w:tcW w:w="1561" w:type="dxa"/>
          </w:tcPr>
          <w:p w14:paraId="5AE82EC2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1988 и ранее</w:t>
            </w:r>
          </w:p>
        </w:tc>
        <w:tc>
          <w:tcPr>
            <w:tcW w:w="2693" w:type="dxa"/>
            <w:gridSpan w:val="2"/>
          </w:tcPr>
          <w:p w14:paraId="1856B799" w14:textId="77777777" w:rsidR="00DC781E" w:rsidRDefault="00DC781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1CE2A5E" w14:textId="77777777" w:rsidR="00DC781E" w:rsidRDefault="00647C4E">
            <w:pPr>
              <w:tabs>
                <w:tab w:val="left" w:pos="11338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Фит</w:t>
            </w:r>
            <w:proofErr w:type="spellEnd"/>
            <w:r>
              <w:rPr>
                <w:sz w:val="24"/>
                <w:szCs w:val="24"/>
              </w:rPr>
              <w:t>-модель старше 16 лет в ростовых категориях, фитнес-бикини</w:t>
            </w:r>
          </w:p>
        </w:tc>
      </w:tr>
      <w:tr w:rsidR="00DC781E" w14:paraId="07DD8552" w14:textId="77777777">
        <w:tc>
          <w:tcPr>
            <w:tcW w:w="2234" w:type="dxa"/>
          </w:tcPr>
          <w:p w14:paraId="3C19A8C5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F6C569F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160/164/168/</w:t>
            </w:r>
          </w:p>
          <w:p w14:paraId="3A43EF6C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168+ см</w:t>
            </w:r>
          </w:p>
        </w:tc>
        <w:tc>
          <w:tcPr>
            <w:tcW w:w="1561" w:type="dxa"/>
          </w:tcPr>
          <w:p w14:paraId="5B44DE05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C065335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Абсолютное первенство</w:t>
            </w:r>
          </w:p>
        </w:tc>
        <w:tc>
          <w:tcPr>
            <w:tcW w:w="2410" w:type="dxa"/>
          </w:tcPr>
          <w:p w14:paraId="19B31FF4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DC781E" w14:paraId="51387F55" w14:textId="77777777">
        <w:tc>
          <w:tcPr>
            <w:tcW w:w="10598" w:type="dxa"/>
            <w:gridSpan w:val="6"/>
          </w:tcPr>
          <w:p w14:paraId="58505EAC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1E4CDC0E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ФИТНЕС-ПАРЫ:</w:t>
            </w:r>
          </w:p>
          <w:p w14:paraId="05A2CA53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C781E" w14:paraId="1D196317" w14:textId="77777777">
        <w:tc>
          <w:tcPr>
            <w:tcW w:w="5497" w:type="dxa"/>
            <w:gridSpan w:val="3"/>
          </w:tcPr>
          <w:p w14:paraId="7F79CE05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спортсменов из дисциплин: пляжный бодибилдинг и фитнес-бикини</w:t>
            </w:r>
          </w:p>
        </w:tc>
        <w:tc>
          <w:tcPr>
            <w:tcW w:w="2691" w:type="dxa"/>
            <w:gridSpan w:val="2"/>
          </w:tcPr>
          <w:p w14:paraId="7EE19677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Абсолютная категория</w:t>
            </w:r>
          </w:p>
        </w:tc>
        <w:tc>
          <w:tcPr>
            <w:tcW w:w="2410" w:type="dxa"/>
          </w:tcPr>
          <w:p w14:paraId="2F564ECA" w14:textId="77777777" w:rsidR="00DC781E" w:rsidRDefault="00DC781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  <w:highlight w:val="red"/>
              </w:rPr>
            </w:pPr>
          </w:p>
        </w:tc>
      </w:tr>
      <w:tr w:rsidR="00DC781E" w14:paraId="2EDF3574" w14:textId="77777777">
        <w:trPr>
          <w:trHeight w:val="276"/>
        </w:trPr>
        <w:tc>
          <w:tcPr>
            <w:tcW w:w="5497" w:type="dxa"/>
            <w:gridSpan w:val="3"/>
            <w:vMerge w:val="restart"/>
          </w:tcPr>
          <w:p w14:paraId="71FB3CAC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E539216" w14:textId="77777777" w:rsidR="00DC781E" w:rsidRDefault="00647C4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АРТИСТИК МОДЕЛЬ:</w:t>
            </w:r>
          </w:p>
          <w:p w14:paraId="77183CB7" w14:textId="77777777" w:rsidR="00DC781E" w:rsidRDefault="00DC781E">
            <w:pPr>
              <w:tabs>
                <w:tab w:val="left" w:pos="1133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 w:val="restart"/>
          </w:tcPr>
          <w:p w14:paraId="77DE39CE" w14:textId="77777777" w:rsidR="00DC781E" w:rsidRDefault="00DC781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235C8175" w14:textId="77777777" w:rsidR="00DC781E" w:rsidRDefault="00DC781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  <w:highlight w:val="red"/>
              </w:rPr>
            </w:pPr>
          </w:p>
        </w:tc>
      </w:tr>
      <w:tr w:rsidR="00DC781E" w14:paraId="232460D6" w14:textId="77777777">
        <w:trPr>
          <w:trHeight w:val="276"/>
        </w:trPr>
        <w:tc>
          <w:tcPr>
            <w:tcW w:w="5497" w:type="dxa"/>
            <w:gridSpan w:val="3"/>
            <w:vMerge w:val="restart"/>
          </w:tcPr>
          <w:p w14:paraId="441275B6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ЖЕНЩИНЫ </w:t>
            </w:r>
            <w:r>
              <w:rPr>
                <w:sz w:val="24"/>
                <w:szCs w:val="24"/>
              </w:rPr>
              <w:t>старше 16 лет</w:t>
            </w:r>
          </w:p>
        </w:tc>
        <w:tc>
          <w:tcPr>
            <w:tcW w:w="2691" w:type="dxa"/>
            <w:gridSpan w:val="2"/>
            <w:vMerge w:val="restart"/>
          </w:tcPr>
          <w:p w14:paraId="133AA767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2007 и ранее</w:t>
            </w:r>
          </w:p>
        </w:tc>
        <w:tc>
          <w:tcPr>
            <w:tcW w:w="2410" w:type="dxa"/>
            <w:vMerge w:val="restart"/>
          </w:tcPr>
          <w:p w14:paraId="4C34DD8E" w14:textId="77777777" w:rsidR="00DC781E" w:rsidRDefault="00647C4E">
            <w:pPr>
              <w:tabs>
                <w:tab w:val="left" w:pos="11338"/>
              </w:tabs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</w:tbl>
    <w:p w14:paraId="45A3B9D3" w14:textId="77777777" w:rsidR="00DC781E" w:rsidRDefault="00647C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категорий может быть пересмотрено судейской коллегией в зависимости от количества заявленных участников. </w:t>
      </w:r>
    </w:p>
    <w:p w14:paraId="351CA374" w14:textId="77777777" w:rsidR="00DC781E" w:rsidRDefault="00647C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Участие в дополнительных дисциплинах возможно при оплате стартового взноса в размере 1250 руб. за каждую дополнительную дисциплину</w:t>
      </w:r>
    </w:p>
    <w:p w14:paraId="26B75DC7" w14:textId="77777777" w:rsidR="00DC781E" w:rsidRDefault="00647C4E">
      <w:pPr>
        <w:tabs>
          <w:tab w:val="left" w:pos="1133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 спортсмена рассчитывается: год проведения соревнований - год рождения!</w:t>
      </w:r>
    </w:p>
    <w:p w14:paraId="63955D74" w14:textId="77777777" w:rsidR="00DC781E" w:rsidRDefault="00DC781E">
      <w:pPr>
        <w:tabs>
          <w:tab w:val="left" w:pos="1133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StGen10"/>
        <w:tblW w:w="10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1559"/>
        <w:gridCol w:w="1668"/>
      </w:tblGrid>
      <w:tr w:rsidR="00DC781E" w14:paraId="4632A4B9" w14:textId="77777777">
        <w:tc>
          <w:tcPr>
            <w:tcW w:w="7621" w:type="dxa"/>
          </w:tcPr>
          <w:p w14:paraId="742F13E3" w14:textId="77777777" w:rsidR="00DC781E" w:rsidRDefault="00647C4E">
            <w:pPr>
              <w:tabs>
                <w:tab w:val="left" w:pos="11338"/>
              </w:tabs>
              <w:ind w:right="-2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Вид оплаты в ФБИО</w:t>
            </w:r>
          </w:p>
        </w:tc>
        <w:tc>
          <w:tcPr>
            <w:tcW w:w="1559" w:type="dxa"/>
          </w:tcPr>
          <w:p w14:paraId="4D1AE91E" w14:textId="77777777" w:rsidR="00DC781E" w:rsidRDefault="00647C4E">
            <w:pPr>
              <w:tabs>
                <w:tab w:val="left" w:pos="11338"/>
              </w:tabs>
              <w:ind w:right="-2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Онлайн до 07.08.2023</w:t>
            </w:r>
          </w:p>
        </w:tc>
        <w:tc>
          <w:tcPr>
            <w:tcW w:w="1668" w:type="dxa"/>
          </w:tcPr>
          <w:p w14:paraId="1C6E1544" w14:textId="77777777" w:rsidR="00DC781E" w:rsidRDefault="00647C4E">
            <w:pPr>
              <w:tabs>
                <w:tab w:val="left" w:pos="11338"/>
              </w:tabs>
              <w:ind w:right="-2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Оффлайн 25.08.2023</w:t>
            </w:r>
          </w:p>
        </w:tc>
      </w:tr>
      <w:tr w:rsidR="00DC781E" w14:paraId="366AB99A" w14:textId="77777777">
        <w:tc>
          <w:tcPr>
            <w:tcW w:w="7621" w:type="dxa"/>
          </w:tcPr>
          <w:p w14:paraId="1FE630F0" w14:textId="77777777" w:rsidR="00DC781E" w:rsidRDefault="00647C4E">
            <w:pPr>
              <w:tabs>
                <w:tab w:val="left" w:pos="11338"/>
              </w:tabs>
              <w:ind w:right="-2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Целевой (стартовый) взнос для спортсменов </w:t>
            </w:r>
          </w:p>
        </w:tc>
        <w:tc>
          <w:tcPr>
            <w:tcW w:w="1559" w:type="dxa"/>
          </w:tcPr>
          <w:p w14:paraId="5CF037F5" w14:textId="77777777" w:rsidR="00DC781E" w:rsidRDefault="00647C4E">
            <w:pPr>
              <w:tabs>
                <w:tab w:val="left" w:pos="11338"/>
              </w:tabs>
              <w:ind w:right="-2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2500 руб.</w:t>
            </w:r>
          </w:p>
        </w:tc>
        <w:tc>
          <w:tcPr>
            <w:tcW w:w="1668" w:type="dxa"/>
          </w:tcPr>
          <w:p w14:paraId="069FAADE" w14:textId="77777777" w:rsidR="00DC781E" w:rsidRDefault="00647C4E">
            <w:pPr>
              <w:tabs>
                <w:tab w:val="left" w:pos="11338"/>
              </w:tabs>
              <w:ind w:right="-2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2500 руб.</w:t>
            </w:r>
          </w:p>
        </w:tc>
      </w:tr>
      <w:tr w:rsidR="00DC781E" w14:paraId="23F33F3E" w14:textId="77777777">
        <w:tc>
          <w:tcPr>
            <w:tcW w:w="7621" w:type="dxa"/>
          </w:tcPr>
          <w:p w14:paraId="375F1034" w14:textId="77777777" w:rsidR="00DC781E" w:rsidRDefault="00647C4E">
            <w:pPr>
              <w:tabs>
                <w:tab w:val="left" w:pos="11338"/>
              </w:tabs>
              <w:ind w:right="-2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Целевой (стартовый) взнос для спортсменов, выступающих в Чемпионате «Кубок Братского моря» и в Чемпионате г. Братска</w:t>
            </w:r>
          </w:p>
        </w:tc>
        <w:tc>
          <w:tcPr>
            <w:tcW w:w="1559" w:type="dxa"/>
          </w:tcPr>
          <w:p w14:paraId="54FD6AC3" w14:textId="77777777" w:rsidR="00DC781E" w:rsidRDefault="00647C4E">
            <w:pPr>
              <w:tabs>
                <w:tab w:val="left" w:pos="11338"/>
              </w:tabs>
              <w:ind w:right="-2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1250 руб.</w:t>
            </w:r>
          </w:p>
        </w:tc>
        <w:tc>
          <w:tcPr>
            <w:tcW w:w="1668" w:type="dxa"/>
          </w:tcPr>
          <w:p w14:paraId="18F5ACCF" w14:textId="77777777" w:rsidR="00DC781E" w:rsidRDefault="00647C4E">
            <w:pPr>
              <w:tabs>
                <w:tab w:val="left" w:pos="11338"/>
              </w:tabs>
              <w:ind w:right="-2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1250 руб.</w:t>
            </w:r>
          </w:p>
        </w:tc>
      </w:tr>
      <w:tr w:rsidR="00DC781E" w14:paraId="1ECA89F8" w14:textId="77777777">
        <w:tc>
          <w:tcPr>
            <w:tcW w:w="7621" w:type="dxa"/>
          </w:tcPr>
          <w:p w14:paraId="45CDF049" w14:textId="77777777" w:rsidR="00DC781E" w:rsidRDefault="00647C4E">
            <w:pPr>
              <w:tabs>
                <w:tab w:val="left" w:pos="11338"/>
              </w:tabs>
              <w:ind w:right="-2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Экстра-взнос за каждую дополнительную категорию</w:t>
            </w:r>
          </w:p>
        </w:tc>
        <w:tc>
          <w:tcPr>
            <w:tcW w:w="1559" w:type="dxa"/>
          </w:tcPr>
          <w:p w14:paraId="0887F44B" w14:textId="77777777" w:rsidR="00DC781E" w:rsidRDefault="00647C4E">
            <w:pPr>
              <w:tabs>
                <w:tab w:val="left" w:pos="11338"/>
              </w:tabs>
              <w:ind w:right="-2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1250 руб.</w:t>
            </w:r>
          </w:p>
        </w:tc>
        <w:tc>
          <w:tcPr>
            <w:tcW w:w="1668" w:type="dxa"/>
          </w:tcPr>
          <w:p w14:paraId="62B39791" w14:textId="77777777" w:rsidR="00DC781E" w:rsidRDefault="00647C4E">
            <w:pPr>
              <w:tabs>
                <w:tab w:val="left" w:pos="11338"/>
              </w:tabs>
              <w:ind w:right="-2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1250 руб.</w:t>
            </w:r>
          </w:p>
        </w:tc>
      </w:tr>
      <w:tr w:rsidR="00DC781E" w14:paraId="6CC06EB7" w14:textId="77777777">
        <w:tc>
          <w:tcPr>
            <w:tcW w:w="7621" w:type="dxa"/>
          </w:tcPr>
          <w:p w14:paraId="5B1B9EF9" w14:textId="77777777" w:rsidR="00DC781E" w:rsidRDefault="00647C4E">
            <w:pPr>
              <w:tabs>
                <w:tab w:val="left" w:pos="11338"/>
              </w:tabs>
              <w:ind w:right="-2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Вступительный взнос в члены ФБИО с получением членского билета </w:t>
            </w:r>
          </w:p>
        </w:tc>
        <w:tc>
          <w:tcPr>
            <w:tcW w:w="1559" w:type="dxa"/>
          </w:tcPr>
          <w:p w14:paraId="4DAE92EB" w14:textId="77777777" w:rsidR="00DC781E" w:rsidRDefault="00647C4E">
            <w:pPr>
              <w:tabs>
                <w:tab w:val="left" w:pos="11338"/>
              </w:tabs>
              <w:ind w:right="-2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1500 руб.</w:t>
            </w:r>
          </w:p>
        </w:tc>
        <w:tc>
          <w:tcPr>
            <w:tcW w:w="1668" w:type="dxa"/>
          </w:tcPr>
          <w:p w14:paraId="3D4720C1" w14:textId="77777777" w:rsidR="00DC781E" w:rsidRDefault="00647C4E">
            <w:pPr>
              <w:tabs>
                <w:tab w:val="left" w:pos="11338"/>
              </w:tabs>
              <w:ind w:right="-2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1500 руб.</w:t>
            </w:r>
          </w:p>
        </w:tc>
      </w:tr>
      <w:tr w:rsidR="00DC781E" w14:paraId="60B58F1D" w14:textId="77777777">
        <w:tc>
          <w:tcPr>
            <w:tcW w:w="7621" w:type="dxa"/>
          </w:tcPr>
          <w:p w14:paraId="2D64642F" w14:textId="77777777" w:rsidR="00DC781E" w:rsidRDefault="00647C4E">
            <w:pPr>
              <w:tabs>
                <w:tab w:val="left" w:pos="11338"/>
              </w:tabs>
              <w:ind w:right="-2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Продление членства в ФБИО на год </w:t>
            </w:r>
          </w:p>
        </w:tc>
        <w:tc>
          <w:tcPr>
            <w:tcW w:w="1559" w:type="dxa"/>
          </w:tcPr>
          <w:p w14:paraId="7F6422BB" w14:textId="77777777" w:rsidR="00DC781E" w:rsidRDefault="00647C4E">
            <w:pPr>
              <w:tabs>
                <w:tab w:val="left" w:pos="11338"/>
              </w:tabs>
              <w:ind w:right="-2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1500 руб.</w:t>
            </w:r>
          </w:p>
        </w:tc>
        <w:tc>
          <w:tcPr>
            <w:tcW w:w="1668" w:type="dxa"/>
          </w:tcPr>
          <w:p w14:paraId="3F9560F6" w14:textId="77777777" w:rsidR="00DC781E" w:rsidRDefault="00647C4E">
            <w:pPr>
              <w:tabs>
                <w:tab w:val="left" w:pos="11338"/>
              </w:tabs>
              <w:ind w:right="-2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1500 руб.</w:t>
            </w:r>
          </w:p>
        </w:tc>
      </w:tr>
    </w:tbl>
    <w:p w14:paraId="30402BE5" w14:textId="77777777" w:rsidR="00DC781E" w:rsidRDefault="00DC78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E0BA4C" w14:textId="77777777" w:rsidR="00DC781E" w:rsidRDefault="00647C4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Браслет для прохода в раздевалку и за сцену для тренеров, официальных представителей и браслет экстра-делегата можно получить на аккредитации </w:t>
      </w:r>
      <w:r>
        <w:rPr>
          <w:rFonts w:ascii="Arial" w:eastAsia="Arial" w:hAnsi="Arial" w:cs="Arial"/>
          <w:u w:val="single"/>
        </w:rPr>
        <w:t>26.08.2023 г.</w:t>
      </w:r>
      <w:r>
        <w:rPr>
          <w:rFonts w:ascii="Arial" w:eastAsia="Arial" w:hAnsi="Arial" w:cs="Arial"/>
        </w:rPr>
        <w:t xml:space="preserve"> Для получения нужно заполнить форму по ссылке: </w:t>
      </w:r>
      <w:hyperlink r:id="rId7" w:tooltip="https://forms.gle/qp8qZWXKrWWN4nSX8" w:history="1">
        <w:r>
          <w:rPr>
            <w:rFonts w:ascii="Arial" w:eastAsia="Arial" w:hAnsi="Arial" w:cs="Arial"/>
            <w:color w:val="0000FF"/>
            <w:u w:val="single"/>
          </w:rPr>
          <w:t>https://forms.gle/qp8qZWXKrWWN4nSX8</w:t>
        </w:r>
      </w:hyperlink>
    </w:p>
    <w:p w14:paraId="5057C1BC" w14:textId="77777777" w:rsidR="00DC781E" w:rsidRDefault="00647C4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ВСЕ участники сдают качественные ФОНОГРАММЫ на аккредитации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(для тех спортсменов, у которых есть раунд произвольных программ)</w:t>
      </w:r>
    </w:p>
    <w:p w14:paraId="51B0381D" w14:textId="77777777" w:rsidR="00DC781E" w:rsidRDefault="00647C4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Спортсмены и судьи должны иметь костюмы, соответствующие правилам IFBB. Судьи на инструктаже и жеребьевки ОБЯЗАНЫ предъявить книжку спортивного судьи.</w:t>
      </w:r>
    </w:p>
    <w:p w14:paraId="7065A32C" w14:textId="77777777" w:rsidR="00DC781E" w:rsidRDefault="00DC781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1CBBE" w14:textId="77777777" w:rsidR="00DC781E" w:rsidRDefault="00DC781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1FC22" w14:textId="77777777" w:rsidR="00DC781E" w:rsidRDefault="00647C4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ТРЕБОВАНИЯ К УЧАСТНИКАМ СОРЕВНОВАНИЙ</w:t>
      </w:r>
    </w:p>
    <w:p w14:paraId="2D128277" w14:textId="7F334AAC" w:rsidR="00DC781E" w:rsidRDefault="00647C4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спортсмены обязаны сдать сертификат о прохождении онлайн курса РАА «РУСАДА» «Антидопинг» (для лиц старше 18 лет). </w:t>
      </w:r>
      <w:r w:rsidR="00D1585E">
        <w:fldChar w:fldCharType="begin"/>
      </w:r>
      <w:r w:rsidR="00D1585E">
        <w:instrText>HYPERLINK "https://rusada.ru/athletes/online-course.php" \o "ht</w:instrText>
      </w:r>
      <w:r w:rsidR="00D1585E">
        <w:instrText>tps://rusada.ru/athletes/online-course.php"</w:instrText>
      </w:r>
      <w:r w:rsidR="00D1585E">
        <w:fldChar w:fldCharType="separate"/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https://rusada.ru/athletes/online-course.php</w:t>
      </w:r>
      <w:r w:rsidR="00D1585E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23C81A" w14:textId="77777777" w:rsidR="00DC781E" w:rsidRDefault="00647C4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УСЛОВИЯ ПОДВЕДЕНИЯ ИТОГОВ</w:t>
      </w:r>
    </w:p>
    <w:p w14:paraId="09C0621E" w14:textId="77777777" w:rsidR="00DC781E" w:rsidRDefault="00647C4E">
      <w:pPr>
        <w:spacing w:after="0" w:line="276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Победители соревнований в своих категориях определяются согласно правилам IFBB по наименьшей сумме мест.</w:t>
      </w:r>
    </w:p>
    <w:p w14:paraId="3480D61E" w14:textId="77777777" w:rsidR="00DC781E" w:rsidRDefault="00647C4E">
      <w:pPr>
        <w:tabs>
          <w:tab w:val="left" w:pos="72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Итоговые результаты (протоколы) и отчеты на бумажном носителе предоставляются в Министерство в течение 10 дней после окончания чемпионата.</w:t>
      </w:r>
    </w:p>
    <w:p w14:paraId="4DA2FFBC" w14:textId="77777777" w:rsidR="00DC781E" w:rsidRDefault="00DC78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39AA0A" w14:textId="77777777" w:rsidR="00DC781E" w:rsidRDefault="00647C4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 НАГРАЖДЕНИЕ</w:t>
      </w:r>
    </w:p>
    <w:p w14:paraId="1C3CF3D6" w14:textId="77777777" w:rsidR="00DC781E" w:rsidRDefault="00647C4E">
      <w:pPr>
        <w:spacing w:after="120" w:line="276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Победители и призеры во всех категориях награждаются дипломами, медалями, кубками.</w:t>
      </w:r>
    </w:p>
    <w:p w14:paraId="6963270B" w14:textId="77777777" w:rsidR="00DC781E" w:rsidRDefault="00DC781E">
      <w:pPr>
        <w:widowControl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DDAF39" w14:textId="77777777" w:rsidR="00DC781E" w:rsidRDefault="00647C4E">
      <w:pPr>
        <w:widowControl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IX. ФИНАНСИРОВАНИЕ</w:t>
      </w:r>
    </w:p>
    <w:p w14:paraId="2297CDD0" w14:textId="77777777" w:rsidR="00DC781E" w:rsidRDefault="00647C4E">
      <w:pPr>
        <w:spacing w:after="0" w:line="276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расходы по аренде спортсооружений, организации, проведению соревнований, награждению участников берет на себя оргкомитет, спонсоры и участники чемпионата (стартовые взносы).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Проезд, питание и размещение участников за счет командирующих организаций.</w:t>
      </w:r>
    </w:p>
    <w:p w14:paraId="34BF6F91" w14:textId="77777777" w:rsidR="00DC781E" w:rsidRDefault="00DC781E">
      <w:pPr>
        <w:spacing w:after="0" w:line="276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7E0B3" w14:textId="77777777" w:rsidR="00DC781E" w:rsidRDefault="00647C4E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X. ЗАЯВКИ</w:t>
      </w:r>
    </w:p>
    <w:p w14:paraId="27E3F065" w14:textId="77777777" w:rsidR="00DC781E" w:rsidRDefault="00647C4E">
      <w:pPr>
        <w:tabs>
          <w:tab w:val="left" w:pos="1063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Самостоятельно все участники заполняют форму заявки по ссылке </w:t>
      </w:r>
      <w:hyperlink r:id="rId8" w:tooltip="https://forms.gle/h4hkeHxwRCtEJiat6" w:history="1">
        <w:r>
          <w:rPr>
            <w:rStyle w:val="af8"/>
            <w:rFonts w:ascii="Times New Roman" w:eastAsia="Times New Roman" w:hAnsi="Times New Roman" w:cs="Times New Roman"/>
            <w:sz w:val="24"/>
            <w:szCs w:val="24"/>
          </w:rPr>
          <w:t>https://forms.gle/h4hkeHxwRCtEJiat6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(заполнять все строки!) </w:t>
      </w:r>
    </w:p>
    <w:p w14:paraId="6E8A2376" w14:textId="77777777" w:rsidR="00DC781E" w:rsidRDefault="00647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Иногородние спортсмены должны быть действующими спортсменами ФББР и иметь заявку от своей региональной федерации.</w:t>
      </w:r>
    </w:p>
    <w:p w14:paraId="447F5EBA" w14:textId="77777777" w:rsidR="00DC781E" w:rsidRDefault="00DC781E">
      <w:pPr>
        <w:tabs>
          <w:tab w:val="left" w:pos="1063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1DEF5" w14:textId="77777777" w:rsidR="00DC781E" w:rsidRDefault="00647C4E">
      <w:pPr>
        <w:tabs>
          <w:tab w:val="left" w:pos="1063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Предварительные заявки принимаются до 12–00 (московского времени)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августа 2023 г. </w:t>
      </w:r>
    </w:p>
    <w:p w14:paraId="76B35197" w14:textId="77777777" w:rsidR="00DC781E" w:rsidRDefault="00647C4E">
      <w:pPr>
        <w:tabs>
          <w:tab w:val="left" w:pos="1133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ХI. ДОПОЛНИТЕЛЬНАЯ ИНФОРМАЦИЯ</w:t>
      </w:r>
    </w:p>
    <w:p w14:paraId="584DFFF8" w14:textId="77777777" w:rsidR="00DC781E" w:rsidRDefault="00647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всех мужских категория при взвешивании на данных СОРЕВНОВАНИЯХ дается провес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кг. </w:t>
      </w:r>
    </w:p>
    <w:p w14:paraId="4361BF82" w14:textId="77777777" w:rsidR="00DC781E" w:rsidRDefault="00647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участников будет обеспечено нанесение профессионального грима (в 2 слоя) Федерацией бодибилдинга Иркутской области. </w:t>
      </w:r>
    </w:p>
    <w:p w14:paraId="17FCC614" w14:textId="77777777" w:rsidR="00DC781E" w:rsidRDefault="00647C4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Стоимость оказания услуги для девушек – 4000 рублей, для мужчин - 4500 рублей.</w:t>
      </w:r>
    </w:p>
    <w:p w14:paraId="5747BDAA" w14:textId="77777777" w:rsidR="00DC781E" w:rsidRDefault="00DC781E">
      <w:pPr>
        <w:spacing w:after="120" w:line="276" w:lineRule="auto"/>
        <w:ind w:left="3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43F8C6" w14:textId="77777777" w:rsidR="00DC781E" w:rsidRDefault="00647C4E">
      <w:pPr>
        <w:spacing w:after="120" w:line="276" w:lineRule="auto"/>
        <w:ind w:left="3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ХII. ОБЕСПЕЧЕНИЕ БЕЗОПАСНОСТИ, МЕДИЦИНСКОЕ ОБЕСПЕЧЕНИЕ УЧАСТНИКОВ И ЗРИТЕЛЕЙ</w:t>
      </w:r>
    </w:p>
    <w:p w14:paraId="28ABB1DA" w14:textId="77777777" w:rsidR="00DC781E" w:rsidRDefault="00647C4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виду спорта.</w:t>
      </w:r>
    </w:p>
    <w:p w14:paraId="5DD2BDA7" w14:textId="77777777" w:rsidR="00DC781E" w:rsidRDefault="00647C4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проводятся на спортивных сооружениях, включенных во Всероссийский реестр объектов спорта в соответствии с Федеральным законом от 04 декабря 2007 года №329-ФЗ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 </w:t>
      </w:r>
    </w:p>
    <w:p w14:paraId="78C2981D" w14:textId="77777777" w:rsidR="00DC781E" w:rsidRDefault="00647C4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 марта 2016 г. №134н «О порядке организации оказания медицинской помощи лицам, занимающимся физической культурой и спортом (в том числе при подготовке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проведении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физкультурных мероприятий и спортивных </w:t>
      </w:r>
    </w:p>
    <w:p w14:paraId="5C5298AE" w14:textId="77777777" w:rsidR="00DC781E" w:rsidRDefault="00647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67B826B2" w14:textId="77777777" w:rsidR="00DC781E" w:rsidRDefault="00647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условием при проведении соревнований является наличие в месте проведения соревнований квалифицированного медицинского персонала. </w:t>
      </w:r>
    </w:p>
    <w:p w14:paraId="1EB1728D" w14:textId="77777777" w:rsidR="00DC781E" w:rsidRDefault="0064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Медицинские осмотры участников спортивных соревнований осуществляются не позже, чем за 1 час до старта, для возможности допуска к соревнованиям или снятия с них участников.</w:t>
      </w:r>
    </w:p>
    <w:p w14:paraId="188456AE" w14:textId="77777777" w:rsidR="00DC781E" w:rsidRDefault="00647C4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за нарушение правил ФББР по поводу участия в соревнованиях альтернативных организаций на сайте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: </w:t>
      </w:r>
      <w:hyperlink r:id="rId9" w:tooltip="http://fbbr.org/2018/1615" w:history="1">
        <w:r>
          <w:rPr>
            <w:rStyle w:val="af8"/>
            <w:rFonts w:ascii="Times New Roman" w:hAnsi="Times New Roman" w:cs="Times New Roman"/>
            <w:sz w:val="24"/>
            <w:szCs w:val="24"/>
            <w:shd w:val="clear" w:color="auto" w:fill="FFFFFF"/>
          </w:rPr>
          <w:t>http://fbbr.org/2018/1615</w:t>
        </w:r>
      </w:hyperlink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Соревнования, которые проходят под эгидой ФББР, включены в календарный план соревнований ФББР см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hyperlink r:id="rId10" w:tooltip="http://www.fbbr.org/" w:history="1">
        <w:r>
          <w:rPr>
            <w:rStyle w:val="af8"/>
            <w:rFonts w:ascii="Times New Roman" w:hAnsi="Times New Roman" w:cs="Times New Roman"/>
            <w:sz w:val="24"/>
            <w:szCs w:val="24"/>
            <w:shd w:val="clear" w:color="auto" w:fill="FFFFFF"/>
          </w:rPr>
          <w:t>www.fbbr.org</w:t>
        </w:r>
      </w:hyperlink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раздел Календарь соревнований. Справки по телефону: </w:t>
      </w:r>
      <w:r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+7 (953) 149-98-09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по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емейл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: </w:t>
      </w:r>
      <w:hyperlink r:id="rId11" w:tooltip="mailto:info@fbbr.org" w:history="1">
        <w:r>
          <w:rPr>
            <w:rStyle w:val="af8"/>
            <w:rFonts w:ascii="Times New Roman" w:hAnsi="Times New Roman" w:cs="Times New Roman"/>
            <w:sz w:val="24"/>
            <w:szCs w:val="24"/>
            <w:shd w:val="clear" w:color="auto" w:fill="FFFFFF"/>
          </w:rPr>
          <w:t>info@fbbr.org</w:t>
        </w:r>
      </w:hyperlink>
      <w:r>
        <w:rPr>
          <w:rFonts w:ascii="Arial" w:hAnsi="Arial" w:cs="Arial"/>
          <w:color w:val="2C2D2E"/>
          <w:shd w:val="clear" w:color="auto" w:fill="FFFFFF"/>
        </w:rPr>
        <w:t>.</w:t>
      </w:r>
    </w:p>
    <w:p w14:paraId="27FE0151" w14:textId="77777777" w:rsidR="00DC781E" w:rsidRDefault="00DC781E">
      <w:pP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</w:rPr>
      </w:pPr>
    </w:p>
    <w:p w14:paraId="56854B6E" w14:textId="77777777" w:rsidR="00DC781E" w:rsidRDefault="00DC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B8DFB" w14:textId="77777777" w:rsidR="00DC781E" w:rsidRDefault="00647C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ДАННОЕ ПОЛОЖЕНИЕ ЯВЛЯЕТСЯ ОФИЦИАЛЬНЫМ ВЫЗОВОМ </w:t>
      </w:r>
    </w:p>
    <w:p w14:paraId="1A72B9EA" w14:textId="77777777" w:rsidR="00DC781E" w:rsidRDefault="00647C4E">
      <w:pPr>
        <w:spacing w:after="0" w:line="276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СОРЕВНОВАНИЯ</w:t>
      </w:r>
    </w:p>
    <w:p w14:paraId="3E5316C8" w14:textId="77777777" w:rsidR="00DC781E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49DC928" w14:textId="77777777" w:rsidR="00DC781E" w:rsidRDefault="00647C4E">
      <w:pPr>
        <w:tabs>
          <w:tab w:val="left" w:pos="113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Продажа билетов на сайте </w:t>
      </w:r>
      <w:hyperlink r:id="rId12" w:tooltip="http://fbio.org/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http://fbio.org/</w:t>
        </w:r>
      </w:hyperlink>
    </w:p>
    <w:p w14:paraId="043AB67D" w14:textId="77777777" w:rsidR="00DC781E" w:rsidRDefault="00647C4E">
      <w:pPr>
        <w:tabs>
          <w:tab w:val="left" w:pos="113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Каждому участнику Чемпионата будет присвоен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промокод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(фамилия участника) на покупку одного билета со скидкой 50%</w:t>
      </w:r>
    </w:p>
    <w:p w14:paraId="5B777A4D" w14:textId="77777777" w:rsidR="00DC781E" w:rsidRDefault="00DC781E">
      <w:pPr>
        <w:spacing w:after="0" w:line="276" w:lineRule="auto"/>
        <w:rPr>
          <w:rFonts w:ascii="Arial" w:eastAsia="Arial" w:hAnsi="Arial" w:cs="Arial"/>
        </w:rPr>
      </w:pPr>
    </w:p>
    <w:p w14:paraId="119BD236" w14:textId="77777777" w:rsidR="00DC781E" w:rsidRDefault="00647C4E">
      <w:pPr>
        <w:pStyle w:val="af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Контактная информация: </w:t>
      </w:r>
    </w:p>
    <w:p w14:paraId="21DC2D39" w14:textId="77777777" w:rsidR="00DC781E" w:rsidRDefault="00647C4E">
      <w:pPr>
        <w:pStyle w:val="af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Пресс-секретарь </w:t>
      </w:r>
      <w:r>
        <w:rPr>
          <w:rFonts w:ascii="Times New Roman" w:hAnsi="Times New Roman"/>
          <w:b/>
          <w:sz w:val="28"/>
        </w:rPr>
        <w:t>Федерации</w:t>
      </w:r>
    </w:p>
    <w:p w14:paraId="16BFA1C0" w14:textId="77777777" w:rsidR="00DC781E" w:rsidRDefault="00647C4E">
      <w:pPr>
        <w:pStyle w:val="af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Старицына София: +7-914-126-14-81</w:t>
      </w:r>
    </w:p>
    <w:p w14:paraId="50AD0583" w14:textId="77777777" w:rsidR="00DC781E" w:rsidRDefault="00647C4E">
      <w:pPr>
        <w:pStyle w:val="af6"/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e-mail: </w:t>
      </w:r>
      <w:r>
        <w:rPr>
          <w:rFonts w:ascii="Times New Roman" w:hAnsi="Times New Roman"/>
          <w:sz w:val="28"/>
          <w:lang w:val="en-US"/>
        </w:rPr>
        <w:t>fbfio@inbox.ru</w:t>
      </w:r>
    </w:p>
    <w:p w14:paraId="18B9465D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6CD141C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4894419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1064953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937D19D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D71536B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F9A127B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4C3ADA9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1E9EFFC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6A843E2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40E476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489458B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13DC968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A6468EF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91A5D9B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385F9C5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5CBDB13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8A03FF1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6C1EACC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85983AE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D1D6F71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D493BF5" w14:textId="77777777" w:rsidR="00DC781E" w:rsidRPr="00E44789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D8E1427" w14:textId="77777777" w:rsidR="00DC781E" w:rsidRDefault="00647C4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</w:t>
      </w:r>
    </w:p>
    <w:p w14:paraId="1EA7D018" w14:textId="77777777" w:rsidR="00DC781E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6E6FDD7" w14:textId="77777777" w:rsidR="00DC781E" w:rsidRDefault="00647C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Открытый Чемпионат г. Братска по бодибилдингу 2023</w:t>
      </w:r>
    </w:p>
    <w:tbl>
      <w:tblPr>
        <w:tblW w:w="10667" w:type="dxa"/>
        <w:tblInd w:w="-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2"/>
        <w:gridCol w:w="851"/>
        <w:gridCol w:w="8964"/>
      </w:tblGrid>
      <w:tr w:rsidR="00DC781E" w14:paraId="7E761309" w14:textId="77777777">
        <w:trPr>
          <w:cantSplit/>
          <w:trHeight w:val="451"/>
        </w:trPr>
        <w:tc>
          <w:tcPr>
            <w:tcW w:w="10667" w:type="dxa"/>
            <w:gridSpan w:val="3"/>
            <w:tcBorders>
              <w:top w:val="none" w:sz="4" w:space="0" w:color="000000"/>
              <w:left w:val="none" w:sz="4" w:space="0" w:color="000000"/>
              <w:bottom w:val="single" w:sz="18" w:space="0" w:color="000000"/>
              <w:right w:val="none" w:sz="4" w:space="0" w:color="000000"/>
            </w:tcBorders>
            <w:shd w:val="clear" w:color="FFFFFF" w:fill="FFFFFF"/>
          </w:tcPr>
          <w:p w14:paraId="06A4E1C6" w14:textId="77777777" w:rsidR="00DC781E" w:rsidRDefault="00647C4E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СОРЕВНОВАНИЙ</w:t>
            </w:r>
          </w:p>
        </w:tc>
      </w:tr>
      <w:tr w:rsidR="00DC781E" w14:paraId="0D9E4630" w14:textId="77777777">
        <w:trPr>
          <w:cantSplit/>
          <w:trHeight w:val="26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FFFFFF" w:fill="FFFFFF"/>
          </w:tcPr>
          <w:p w14:paraId="12C5439F" w14:textId="77777777" w:rsidR="00DC781E" w:rsidRDefault="0064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26.08</w:t>
            </w:r>
          </w:p>
          <w:p w14:paraId="34BFEE46" w14:textId="77777777" w:rsidR="00DC781E" w:rsidRDefault="00647C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(сб.)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FFFFFF" w:fill="BFBFBF" w:themeFill="background1" w:themeFillShade="BF"/>
          </w:tcPr>
          <w:p w14:paraId="4224C028" w14:textId="77777777" w:rsidR="00DC781E" w:rsidRDefault="00DC781E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FFFFFF" w:fill="BFBFBF" w:themeFill="background1" w:themeFillShade="BF"/>
          </w:tcPr>
          <w:p w14:paraId="16EC9860" w14:textId="77777777" w:rsidR="00DC781E" w:rsidRDefault="00647C4E">
            <w:pPr>
              <w:tabs>
                <w:tab w:val="left" w:pos="2127"/>
                <w:tab w:val="left" w:pos="11338"/>
              </w:tabs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ЗАЕЗД УЧАСТНИКОВ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  РЕГИСТРАЦИЯ</w:t>
            </w:r>
            <w:proofErr w:type="gramEnd"/>
          </w:p>
        </w:tc>
      </w:tr>
      <w:tr w:rsidR="00DC781E" w14:paraId="05DCC8F5" w14:textId="77777777">
        <w:trPr>
          <w:cantSplit/>
          <w:trHeight w:val="487"/>
        </w:trPr>
        <w:tc>
          <w:tcPr>
            <w:tcW w:w="852" w:type="dxa"/>
            <w:vMerge/>
            <w:tcBorders>
              <w:top w:val="non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FFFFFF" w:fill="FFFFFF"/>
          </w:tcPr>
          <w:p w14:paraId="0BF75278" w14:textId="77777777" w:rsidR="00DC781E" w:rsidRDefault="00DC781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FFFFFF" w:fill="FFFFFF"/>
          </w:tcPr>
          <w:p w14:paraId="2A236D75" w14:textId="77777777" w:rsidR="00DC781E" w:rsidRDefault="00647C4E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09:00 -11.00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FFFFFF" w:fill="FFFFFF"/>
          </w:tcPr>
          <w:p w14:paraId="2C2AED42" w14:textId="77777777" w:rsidR="00DC781E" w:rsidRDefault="00647C4E">
            <w:pPr>
              <w:tabs>
                <w:tab w:val="left" w:pos="2127"/>
                <w:tab w:val="left" w:pos="11338"/>
              </w:tabs>
              <w:ind w:right="-3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Прием взносов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МАУК Дворец искусств города Братск.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Адрес: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г. Братск, улица Наймушина, 26.</w:t>
            </w:r>
          </w:p>
        </w:tc>
      </w:tr>
      <w:tr w:rsidR="00DC781E" w14:paraId="1FF7D263" w14:textId="77777777">
        <w:trPr>
          <w:cantSplit/>
          <w:trHeight w:val="220"/>
        </w:trPr>
        <w:tc>
          <w:tcPr>
            <w:tcW w:w="852" w:type="dxa"/>
            <w:vMerge/>
            <w:tcBorders>
              <w:top w:val="non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FFFFFF" w:fill="FFFFFF"/>
          </w:tcPr>
          <w:p w14:paraId="02161987" w14:textId="77777777" w:rsidR="00DC781E" w:rsidRDefault="00DC7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</w:tcPr>
          <w:p w14:paraId="24DDFE33" w14:textId="77777777" w:rsidR="00DC781E" w:rsidRDefault="00DC781E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  <w:p w14:paraId="736DC02B" w14:textId="77777777" w:rsidR="00DC781E" w:rsidRDefault="00647C4E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09:00-</w:t>
            </w:r>
          </w:p>
          <w:p w14:paraId="54723A11" w14:textId="77777777" w:rsidR="00DC781E" w:rsidRDefault="00647C4E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89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FFFFFF" w:fill="FFFFFF" w:themeFill="background1"/>
          </w:tcPr>
          <w:p w14:paraId="3D2A6F2C" w14:textId="77777777" w:rsidR="00DC781E" w:rsidRDefault="00647C4E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Комиссия по допуску</w:t>
            </w:r>
            <w:r>
              <w:rPr>
                <w:rFonts w:ascii="Times New Roman" w:hAnsi="Times New Roman" w:cs="Times New Roman"/>
              </w:rPr>
              <w:t xml:space="preserve"> - измерение весовых/ростовых категорий. Участники получают свои номерки без жеребьевки по порядку регистрации в своей весовой/ростовой категории (строго по регламенту!). Спортсмен, опоздавший на регистрацию в свою весовую/ростовую категорию, будет зарегистрирован по окончанию аккредитации последней номинации.  ДКЦ *Братск – Арт* по адресу: Проспект Ленина, 28</w:t>
            </w:r>
          </w:p>
        </w:tc>
      </w:tr>
      <w:tr w:rsidR="00DC781E" w14:paraId="65653536" w14:textId="77777777">
        <w:trPr>
          <w:cantSplit/>
          <w:trHeight w:val="220"/>
        </w:trPr>
        <w:tc>
          <w:tcPr>
            <w:tcW w:w="852" w:type="dxa"/>
            <w:vMerge/>
            <w:tcBorders>
              <w:top w:val="non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FFFFFF" w:fill="FFFFFF"/>
          </w:tcPr>
          <w:p w14:paraId="014EECEC" w14:textId="77777777" w:rsidR="00DC781E" w:rsidRDefault="00DC7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</w:tcPr>
          <w:p w14:paraId="4BE3BBC0" w14:textId="77777777" w:rsidR="00DC781E" w:rsidRDefault="00647C4E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89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FFFFFF" w:fill="FFFFFF" w:themeFill="background1"/>
          </w:tcPr>
          <w:p w14:paraId="7AA6A06B" w14:textId="77777777" w:rsidR="00DC781E" w:rsidRDefault="00647C4E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Инструктаж судей. Формирование судейских бригад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МАУК Дворец искусств города Братск. Адрес: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г. Братск, улица Наймушина, 26.</w:t>
            </w:r>
          </w:p>
        </w:tc>
      </w:tr>
      <w:tr w:rsidR="00DC781E" w14:paraId="1B70FDAE" w14:textId="77777777">
        <w:trPr>
          <w:cantSplit/>
          <w:trHeight w:val="267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FFFFFF" w:fill="FFFFFF"/>
          </w:tcPr>
          <w:p w14:paraId="76B73AB2" w14:textId="77777777" w:rsidR="00DC781E" w:rsidRDefault="0064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26.08</w:t>
            </w:r>
          </w:p>
          <w:p w14:paraId="6E53B5F3" w14:textId="77777777" w:rsidR="00DC781E" w:rsidRDefault="00647C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(сб.)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FFFFFF" w:fill="BFBFBF" w:themeFill="background1" w:themeFillShade="BF"/>
          </w:tcPr>
          <w:p w14:paraId="1C780BB6" w14:textId="77777777" w:rsidR="00DC781E" w:rsidRDefault="00DC781E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FFFFFF" w:fill="BFBFBF" w:themeFill="background1" w:themeFillShade="BF"/>
          </w:tcPr>
          <w:p w14:paraId="44661644" w14:textId="77777777" w:rsidR="00DC781E" w:rsidRDefault="00647C4E">
            <w:pPr>
              <w:tabs>
                <w:tab w:val="left" w:pos="2127"/>
                <w:tab w:val="left" w:pos="11338"/>
              </w:tabs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часть</w:t>
            </w:r>
          </w:p>
        </w:tc>
      </w:tr>
      <w:tr w:rsidR="00DC781E" w14:paraId="2E9897CD" w14:textId="77777777">
        <w:trPr>
          <w:cantSplit/>
          <w:trHeight w:val="3682"/>
        </w:trPr>
        <w:tc>
          <w:tcPr>
            <w:tcW w:w="846" w:type="dxa"/>
            <w:vMerge/>
            <w:tcBorders>
              <w:top w:val="non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FFFFFF" w:fill="FFFFFF"/>
          </w:tcPr>
          <w:p w14:paraId="58C0C0EB" w14:textId="77777777" w:rsidR="00DC781E" w:rsidRDefault="00DC781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FFFFFF" w:fill="FFFFFF"/>
          </w:tcPr>
          <w:p w14:paraId="75B5E6DD" w14:textId="77777777" w:rsidR="00DC781E" w:rsidRDefault="00647C4E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13:00 -15.00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FFFFFF" w:fill="FFFFFF"/>
          </w:tcPr>
          <w:p w14:paraId="5E6690EA" w14:textId="77777777" w:rsidR="00DC781E" w:rsidRDefault="00647C4E">
            <w:pPr>
              <w:pStyle w:val="af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Фитнес девочки 6-9 лет 1 раунд</w:t>
            </w:r>
          </w:p>
          <w:p w14:paraId="1FD238C0" w14:textId="77777777" w:rsidR="00DC781E" w:rsidRDefault="00647C4E">
            <w:pPr>
              <w:pStyle w:val="af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Фитнес девушки 10 - 15 лет 1 раунд</w:t>
            </w:r>
          </w:p>
          <w:p w14:paraId="5ED7EC20" w14:textId="77777777" w:rsidR="00DC781E" w:rsidRDefault="00647C4E">
            <w:pPr>
              <w:pStyle w:val="af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Акробатический фитнес женщины 1 раунд</w:t>
            </w:r>
          </w:p>
          <w:p w14:paraId="1C8A6151" w14:textId="77777777" w:rsidR="00DC781E" w:rsidRDefault="00647C4E">
            <w:pPr>
              <w:pStyle w:val="af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Артистический фитнес женщины 1 раунд</w:t>
            </w:r>
          </w:p>
          <w:p w14:paraId="03C4242A" w14:textId="77777777" w:rsidR="00DC781E" w:rsidRDefault="00647C4E">
            <w:pPr>
              <w:pStyle w:val="af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Бодифитнес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мастера старше 35 лет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кат.</w:t>
            </w:r>
          </w:p>
          <w:p w14:paraId="16AC1A87" w14:textId="77777777" w:rsidR="00DC781E" w:rsidRDefault="00647C4E">
            <w:pPr>
              <w:pStyle w:val="af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Бодифитнес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женщины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кат.</w:t>
            </w:r>
          </w:p>
          <w:p w14:paraId="63827A84" w14:textId="77777777" w:rsidR="00DC781E" w:rsidRDefault="00647C4E">
            <w:pPr>
              <w:pStyle w:val="af6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Фитнес девочки 6-9 лет 2 раунд</w:t>
            </w:r>
          </w:p>
          <w:p w14:paraId="1FA3131D" w14:textId="77777777" w:rsidR="00DC781E" w:rsidRDefault="00647C4E">
            <w:pPr>
              <w:pStyle w:val="af6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Фитнес девушки 10 - 15 лет 2 раунд</w:t>
            </w:r>
          </w:p>
          <w:p w14:paraId="4E210E5C" w14:textId="77777777" w:rsidR="00DC781E" w:rsidRDefault="00647C4E">
            <w:pPr>
              <w:pStyle w:val="af6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Акробатический фитнес женщины 2 раунд</w:t>
            </w:r>
          </w:p>
          <w:p w14:paraId="6530BC8E" w14:textId="77777777" w:rsidR="00DC781E" w:rsidRDefault="00647C4E">
            <w:pPr>
              <w:pStyle w:val="af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Артистический фитнес женщины 2 раунд</w:t>
            </w:r>
          </w:p>
          <w:p w14:paraId="19BE8B53" w14:textId="77777777" w:rsidR="00DC781E" w:rsidRDefault="00647C4E">
            <w:pPr>
              <w:pStyle w:val="af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Фитнес – бикини девушки 10-13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лет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абс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 кат.</w:t>
            </w:r>
          </w:p>
          <w:p w14:paraId="3DF3ACAB" w14:textId="77777777" w:rsidR="00DC781E" w:rsidRDefault="00647C4E">
            <w:pPr>
              <w:pStyle w:val="af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Фитнес – бикини юниорки 14-23 года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кат.</w:t>
            </w:r>
          </w:p>
          <w:p w14:paraId="4833FAD5" w14:textId="77777777" w:rsidR="00DC781E" w:rsidRDefault="00647C4E">
            <w:pPr>
              <w:pStyle w:val="af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Фитнес – бикини мастера старше 35 лет дебют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кат.</w:t>
            </w:r>
          </w:p>
          <w:p w14:paraId="0D2A87A3" w14:textId="77777777" w:rsidR="00DC781E" w:rsidRDefault="00647C4E">
            <w:pPr>
              <w:pStyle w:val="af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Фитнес – бикини женщины 30-34 лет  </w:t>
            </w:r>
          </w:p>
          <w:p w14:paraId="33A22BEB" w14:textId="77777777" w:rsidR="00DC781E" w:rsidRDefault="00647C4E">
            <w:pPr>
              <w:pStyle w:val="af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Фитнес – бикини женщины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24-29 </w:t>
            </w:r>
            <w:r>
              <w:rPr>
                <w:rFonts w:ascii="Times New Roman" w:hAnsi="Times New Roman" w:cs="Times New Roman"/>
                <w:b/>
              </w:rPr>
              <w:t xml:space="preserve">лет 160 см  </w:t>
            </w:r>
          </w:p>
          <w:p w14:paraId="6F7B9695" w14:textId="77777777" w:rsidR="00DC781E" w:rsidRDefault="00647C4E">
            <w:pPr>
              <w:pStyle w:val="af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Фитнес – бикини женщины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24-29 </w:t>
            </w:r>
            <w:r>
              <w:rPr>
                <w:rFonts w:ascii="Times New Roman" w:hAnsi="Times New Roman" w:cs="Times New Roman"/>
                <w:b/>
              </w:rPr>
              <w:t xml:space="preserve">лет 164 см  </w:t>
            </w:r>
          </w:p>
          <w:p w14:paraId="734CC584" w14:textId="77777777" w:rsidR="00DC781E" w:rsidRDefault="00647C4E">
            <w:pPr>
              <w:pStyle w:val="af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Фитнес – бикини женщины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24-29 </w:t>
            </w:r>
            <w:r>
              <w:rPr>
                <w:rFonts w:ascii="Times New Roman" w:hAnsi="Times New Roman" w:cs="Times New Roman"/>
                <w:b/>
              </w:rPr>
              <w:t xml:space="preserve">лет 168 см  </w:t>
            </w:r>
          </w:p>
          <w:p w14:paraId="63424EAA" w14:textId="77777777" w:rsidR="00DC781E" w:rsidRDefault="00647C4E">
            <w:pPr>
              <w:pStyle w:val="af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Фитнес – бикини женщины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24-29 </w:t>
            </w:r>
            <w:r>
              <w:rPr>
                <w:rFonts w:ascii="Times New Roman" w:hAnsi="Times New Roman" w:cs="Times New Roman"/>
                <w:b/>
              </w:rPr>
              <w:t xml:space="preserve">лет 168+ см  </w:t>
            </w:r>
          </w:p>
          <w:p w14:paraId="01D0B763" w14:textId="77777777" w:rsidR="00DC781E" w:rsidRDefault="00647C4E">
            <w:pPr>
              <w:pStyle w:val="af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Награждение фитнес дев. 6-9 лет, фитнес девочки 10-15 лет, акробатический фитнес женщины, артистический фитнес женщины,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бодифитнес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мастера,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бодифитнес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женщины</w:t>
            </w:r>
          </w:p>
          <w:p w14:paraId="3F180C75" w14:textId="77777777" w:rsidR="00DC781E" w:rsidRDefault="00647C4E">
            <w:pPr>
              <w:pStyle w:val="af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Награждение фитнес – бикини девушки 14-17 лет, юниорки 18-23 года, мастера ст.35 лет, женщины 30-34 года, 160 см, 164 см,168 см, 168+ см</w:t>
            </w:r>
          </w:p>
          <w:p w14:paraId="18A2C6E4" w14:textId="77777777" w:rsidR="00DC781E" w:rsidRDefault="00647C4E">
            <w:pPr>
              <w:pStyle w:val="af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Фитнес – бикини женщины абсолютное первенство</w:t>
            </w:r>
          </w:p>
          <w:p w14:paraId="37B4CFE7" w14:textId="77777777" w:rsidR="00DC781E" w:rsidRDefault="00647C4E">
            <w:pPr>
              <w:pStyle w:val="af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Награждение женщины абсолютное первенство</w:t>
            </w:r>
          </w:p>
        </w:tc>
      </w:tr>
      <w:tr w:rsidR="00DC781E" w14:paraId="62E46346" w14:textId="77777777">
        <w:trPr>
          <w:cantSplit/>
          <w:trHeight w:val="267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FFFFFF" w:fill="FFFFFF"/>
          </w:tcPr>
          <w:p w14:paraId="2F0466DF" w14:textId="77777777" w:rsidR="00DC781E" w:rsidRDefault="0064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26.08</w:t>
            </w:r>
          </w:p>
          <w:p w14:paraId="56EB32DB" w14:textId="77777777" w:rsidR="00DC781E" w:rsidRDefault="00647C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(сб.)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FFFFFF" w:fill="BFBFBF" w:themeFill="background1" w:themeFillShade="BF"/>
          </w:tcPr>
          <w:p w14:paraId="180ADE18" w14:textId="77777777" w:rsidR="00DC781E" w:rsidRDefault="00DC781E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FFFFFF" w:fill="BFBFBF" w:themeFill="background1" w:themeFillShade="BF"/>
          </w:tcPr>
          <w:p w14:paraId="73F6ECB9" w14:textId="77777777" w:rsidR="00DC781E" w:rsidRDefault="00647C4E">
            <w:pPr>
              <w:tabs>
                <w:tab w:val="left" w:pos="2127"/>
                <w:tab w:val="left" w:pos="11338"/>
              </w:tabs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часть</w:t>
            </w:r>
          </w:p>
        </w:tc>
      </w:tr>
      <w:tr w:rsidR="00DC781E" w14:paraId="5ECE9F06" w14:textId="77777777">
        <w:trPr>
          <w:cantSplit/>
          <w:trHeight w:val="487"/>
        </w:trPr>
        <w:tc>
          <w:tcPr>
            <w:tcW w:w="846" w:type="dxa"/>
            <w:vMerge/>
            <w:tcBorders>
              <w:top w:val="non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FFFFFF" w:fill="FFFFFF"/>
          </w:tcPr>
          <w:p w14:paraId="6EC16E30" w14:textId="77777777" w:rsidR="00DC781E" w:rsidRDefault="00DC781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FFFFFF" w:fill="FFFFFF"/>
          </w:tcPr>
          <w:p w14:paraId="0DAD07A6" w14:textId="77777777" w:rsidR="00DC781E" w:rsidRDefault="00647C4E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15:30 -18.00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FFFFFF" w:fill="FFFFFF"/>
          </w:tcPr>
          <w:p w14:paraId="420B2779" w14:textId="77777777" w:rsidR="00DC781E" w:rsidRDefault="00647C4E">
            <w:pPr>
              <w:pStyle w:val="af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Бодибилдинг мужчины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кат. 1 и 2 раунд</w:t>
            </w:r>
          </w:p>
          <w:p w14:paraId="40F62154" w14:textId="77777777" w:rsidR="00DC781E" w:rsidRDefault="00647C4E">
            <w:pPr>
              <w:pStyle w:val="af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Пляжный бодибилдинг мужчины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кат.</w:t>
            </w:r>
          </w:p>
          <w:p w14:paraId="3D695B39" w14:textId="77777777" w:rsidR="00DC781E" w:rsidRDefault="00647C4E">
            <w:pPr>
              <w:pStyle w:val="af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Велнес фитнес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кат.</w:t>
            </w:r>
          </w:p>
          <w:p w14:paraId="0DDD6D08" w14:textId="77777777" w:rsidR="00DC781E" w:rsidRDefault="00647C4E">
            <w:pPr>
              <w:pStyle w:val="af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модель мастера старше 35 лет дебют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кат.</w:t>
            </w:r>
          </w:p>
          <w:p w14:paraId="02AC7EC9" w14:textId="77777777" w:rsidR="00DC781E" w:rsidRDefault="00647C4E">
            <w:pPr>
              <w:pStyle w:val="af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модель женщины 160 см  </w:t>
            </w:r>
          </w:p>
          <w:p w14:paraId="2E88A54F" w14:textId="77777777" w:rsidR="00DC781E" w:rsidRDefault="00647C4E">
            <w:pPr>
              <w:pStyle w:val="af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модель женщины 164 см  </w:t>
            </w:r>
          </w:p>
          <w:p w14:paraId="4B3A9BB2" w14:textId="77777777" w:rsidR="00DC781E" w:rsidRDefault="00647C4E">
            <w:pPr>
              <w:pStyle w:val="af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модель женщины 168 см  </w:t>
            </w:r>
          </w:p>
          <w:p w14:paraId="2273DDE6" w14:textId="77777777" w:rsidR="00DC781E" w:rsidRDefault="00647C4E">
            <w:pPr>
              <w:pStyle w:val="af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модель женщины 168+ см  </w:t>
            </w:r>
          </w:p>
          <w:p w14:paraId="5214790D" w14:textId="77777777" w:rsidR="00DC781E" w:rsidRDefault="00647C4E">
            <w:pPr>
              <w:pStyle w:val="af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Награждение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модели мастера ст.35 лет, 160 см, 164 см,168 см, 168+ см</w:t>
            </w:r>
          </w:p>
          <w:p w14:paraId="7674BFE9" w14:textId="77777777" w:rsidR="00DC781E" w:rsidRDefault="00647C4E">
            <w:pPr>
              <w:pStyle w:val="af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модель женщины абсолютное первенство</w:t>
            </w:r>
          </w:p>
          <w:p w14:paraId="77F345D4" w14:textId="77777777" w:rsidR="00DC781E" w:rsidRDefault="00647C4E">
            <w:pPr>
              <w:pStyle w:val="af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Фитнес пары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кат.</w:t>
            </w:r>
          </w:p>
          <w:p w14:paraId="4ACABD57" w14:textId="77777777" w:rsidR="00DC781E" w:rsidRDefault="00647C4E">
            <w:pPr>
              <w:pStyle w:val="af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Награждение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модель абсолютное первенство, фитнес пары</w:t>
            </w:r>
          </w:p>
        </w:tc>
      </w:tr>
    </w:tbl>
    <w:p w14:paraId="37B7A304" w14:textId="77777777" w:rsidR="00DC781E" w:rsidRDefault="00DC781E">
      <w:pPr>
        <w:rPr>
          <w:rFonts w:ascii="Times New Roman" w:hAnsi="Times New Roman" w:cs="Times New Roman"/>
        </w:rPr>
      </w:pPr>
    </w:p>
    <w:p w14:paraId="1AF59145" w14:textId="77777777" w:rsidR="00DC781E" w:rsidRDefault="00DC781E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9D2BC1D" w14:textId="77777777" w:rsidR="00DC781E" w:rsidRDefault="00DC781E">
      <w:pPr>
        <w:spacing w:after="0" w:line="276" w:lineRule="auto"/>
        <w:rPr>
          <w:rFonts w:ascii="Times New Roman" w:eastAsia="Arial" w:hAnsi="Times New Roman" w:cs="Times New Roman"/>
        </w:rPr>
      </w:pPr>
    </w:p>
    <w:sectPr w:rsidR="00DC781E">
      <w:pgSz w:w="11906" w:h="16838"/>
      <w:pgMar w:top="720" w:right="720" w:bottom="720" w:left="72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FB95" w14:textId="77777777" w:rsidR="00D1585E" w:rsidRDefault="00D1585E">
      <w:pPr>
        <w:spacing w:after="0" w:line="240" w:lineRule="auto"/>
      </w:pPr>
      <w:r>
        <w:separator/>
      </w:r>
    </w:p>
  </w:endnote>
  <w:endnote w:type="continuationSeparator" w:id="0">
    <w:p w14:paraId="0A8611AC" w14:textId="77777777" w:rsidR="00D1585E" w:rsidRDefault="00D1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32B7" w14:textId="77777777" w:rsidR="00D1585E" w:rsidRDefault="00D1585E">
      <w:pPr>
        <w:spacing w:after="0" w:line="240" w:lineRule="auto"/>
      </w:pPr>
      <w:r>
        <w:separator/>
      </w:r>
    </w:p>
  </w:footnote>
  <w:footnote w:type="continuationSeparator" w:id="0">
    <w:p w14:paraId="4EC6CC7F" w14:textId="77777777" w:rsidR="00D1585E" w:rsidRDefault="00D15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1F1"/>
    <w:multiLevelType w:val="hybridMultilevel"/>
    <w:tmpl w:val="D48CAA32"/>
    <w:lvl w:ilvl="0" w:tplc="A9C67A4E">
      <w:start w:val="1"/>
      <w:numFmt w:val="decimal"/>
      <w:lvlText w:val="%1."/>
      <w:lvlJc w:val="right"/>
      <w:pPr>
        <w:ind w:left="1417" w:hanging="360"/>
      </w:pPr>
    </w:lvl>
    <w:lvl w:ilvl="1" w:tplc="8C9CD396">
      <w:start w:val="1"/>
      <w:numFmt w:val="lowerLetter"/>
      <w:lvlText w:val="%2."/>
      <w:lvlJc w:val="left"/>
      <w:pPr>
        <w:ind w:left="2137" w:hanging="360"/>
      </w:pPr>
    </w:lvl>
    <w:lvl w:ilvl="2" w:tplc="C5C83A82">
      <w:start w:val="1"/>
      <w:numFmt w:val="lowerRoman"/>
      <w:lvlText w:val="%3."/>
      <w:lvlJc w:val="right"/>
      <w:pPr>
        <w:ind w:left="2857" w:hanging="180"/>
      </w:pPr>
    </w:lvl>
    <w:lvl w:ilvl="3" w:tplc="13005544">
      <w:start w:val="1"/>
      <w:numFmt w:val="decimal"/>
      <w:lvlText w:val="%4."/>
      <w:lvlJc w:val="left"/>
      <w:pPr>
        <w:ind w:left="3577" w:hanging="360"/>
      </w:pPr>
    </w:lvl>
    <w:lvl w:ilvl="4" w:tplc="965E23A2">
      <w:start w:val="1"/>
      <w:numFmt w:val="lowerLetter"/>
      <w:lvlText w:val="%5."/>
      <w:lvlJc w:val="left"/>
      <w:pPr>
        <w:ind w:left="4297" w:hanging="360"/>
      </w:pPr>
    </w:lvl>
    <w:lvl w:ilvl="5" w:tplc="89BC665C">
      <w:start w:val="1"/>
      <w:numFmt w:val="lowerRoman"/>
      <w:lvlText w:val="%6."/>
      <w:lvlJc w:val="right"/>
      <w:pPr>
        <w:ind w:left="5017" w:hanging="180"/>
      </w:pPr>
    </w:lvl>
    <w:lvl w:ilvl="6" w:tplc="3ED850D0">
      <w:start w:val="1"/>
      <w:numFmt w:val="decimal"/>
      <w:lvlText w:val="%7."/>
      <w:lvlJc w:val="left"/>
      <w:pPr>
        <w:ind w:left="5737" w:hanging="360"/>
      </w:pPr>
    </w:lvl>
    <w:lvl w:ilvl="7" w:tplc="AFBC5F58">
      <w:start w:val="1"/>
      <w:numFmt w:val="lowerLetter"/>
      <w:lvlText w:val="%8."/>
      <w:lvlJc w:val="left"/>
      <w:pPr>
        <w:ind w:left="6457" w:hanging="360"/>
      </w:pPr>
    </w:lvl>
    <w:lvl w:ilvl="8" w:tplc="14EE69E4">
      <w:start w:val="1"/>
      <w:numFmt w:val="lowerRoman"/>
      <w:lvlText w:val="%9."/>
      <w:lvlJc w:val="right"/>
      <w:pPr>
        <w:ind w:left="7177" w:hanging="180"/>
      </w:pPr>
    </w:lvl>
  </w:abstractNum>
  <w:abstractNum w:abstractNumId="1" w15:restartNumberingAfterBreak="0">
    <w:nsid w:val="0ADD6632"/>
    <w:multiLevelType w:val="hybridMultilevel"/>
    <w:tmpl w:val="AD2E6426"/>
    <w:lvl w:ilvl="0" w:tplc="8F7E3C6C">
      <w:start w:val="1"/>
      <w:numFmt w:val="decimal"/>
      <w:lvlText w:val="%1."/>
      <w:lvlJc w:val="right"/>
      <w:pPr>
        <w:ind w:left="1417" w:hanging="360"/>
      </w:pPr>
    </w:lvl>
    <w:lvl w:ilvl="1" w:tplc="66FC4C34">
      <w:start w:val="1"/>
      <w:numFmt w:val="lowerLetter"/>
      <w:lvlText w:val="%2."/>
      <w:lvlJc w:val="left"/>
      <w:pPr>
        <w:ind w:left="2137" w:hanging="360"/>
      </w:pPr>
    </w:lvl>
    <w:lvl w:ilvl="2" w:tplc="EC728B32">
      <w:start w:val="1"/>
      <w:numFmt w:val="lowerRoman"/>
      <w:lvlText w:val="%3."/>
      <w:lvlJc w:val="right"/>
      <w:pPr>
        <w:ind w:left="2857" w:hanging="180"/>
      </w:pPr>
    </w:lvl>
    <w:lvl w:ilvl="3" w:tplc="9EEAE9BE">
      <w:start w:val="1"/>
      <w:numFmt w:val="decimal"/>
      <w:lvlText w:val="%4."/>
      <w:lvlJc w:val="left"/>
      <w:pPr>
        <w:ind w:left="3577" w:hanging="360"/>
      </w:pPr>
    </w:lvl>
    <w:lvl w:ilvl="4" w:tplc="C7EAD9B6">
      <w:start w:val="1"/>
      <w:numFmt w:val="lowerLetter"/>
      <w:lvlText w:val="%5."/>
      <w:lvlJc w:val="left"/>
      <w:pPr>
        <w:ind w:left="4297" w:hanging="360"/>
      </w:pPr>
    </w:lvl>
    <w:lvl w:ilvl="5" w:tplc="C644B35E">
      <w:start w:val="1"/>
      <w:numFmt w:val="lowerRoman"/>
      <w:lvlText w:val="%6."/>
      <w:lvlJc w:val="right"/>
      <w:pPr>
        <w:ind w:left="5017" w:hanging="180"/>
      </w:pPr>
    </w:lvl>
    <w:lvl w:ilvl="6" w:tplc="B316FCE6">
      <w:start w:val="1"/>
      <w:numFmt w:val="decimal"/>
      <w:lvlText w:val="%7."/>
      <w:lvlJc w:val="left"/>
      <w:pPr>
        <w:ind w:left="5737" w:hanging="360"/>
      </w:pPr>
    </w:lvl>
    <w:lvl w:ilvl="7" w:tplc="A1140758">
      <w:start w:val="1"/>
      <w:numFmt w:val="lowerLetter"/>
      <w:lvlText w:val="%8."/>
      <w:lvlJc w:val="left"/>
      <w:pPr>
        <w:ind w:left="6457" w:hanging="360"/>
      </w:pPr>
    </w:lvl>
    <w:lvl w:ilvl="8" w:tplc="324CE9A4">
      <w:start w:val="1"/>
      <w:numFmt w:val="lowerRoman"/>
      <w:lvlText w:val="%9."/>
      <w:lvlJc w:val="right"/>
      <w:pPr>
        <w:ind w:left="7177" w:hanging="180"/>
      </w:pPr>
    </w:lvl>
  </w:abstractNum>
  <w:abstractNum w:abstractNumId="2" w15:restartNumberingAfterBreak="0">
    <w:nsid w:val="21184EC8"/>
    <w:multiLevelType w:val="hybridMultilevel"/>
    <w:tmpl w:val="0E3A3DD4"/>
    <w:lvl w:ilvl="0" w:tplc="402AFC66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6818E76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F38E6F4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 w:tplc="E332BADE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 w:tplc="6988E35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2743A14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 w:tplc="8856DD36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 w:tplc="E6D07C3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3AEBE4A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76052B"/>
    <w:multiLevelType w:val="hybridMultilevel"/>
    <w:tmpl w:val="DD16239C"/>
    <w:lvl w:ilvl="0" w:tplc="77CC6456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D100903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650F798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 w:tplc="46885FB4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 w:tplc="DC0446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D20412A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 w:tplc="5E729B5E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 w:tplc="EE3CF3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C1E5890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9A5260"/>
    <w:multiLevelType w:val="hybridMultilevel"/>
    <w:tmpl w:val="C5584E16"/>
    <w:lvl w:ilvl="0" w:tplc="1C68067C">
      <w:start w:val="1"/>
      <w:numFmt w:val="decimal"/>
      <w:lvlText w:val="%1."/>
      <w:lvlJc w:val="right"/>
      <w:pPr>
        <w:ind w:left="1417" w:hanging="360"/>
      </w:pPr>
    </w:lvl>
    <w:lvl w:ilvl="1" w:tplc="FD764B0E">
      <w:start w:val="1"/>
      <w:numFmt w:val="lowerLetter"/>
      <w:lvlText w:val="%2."/>
      <w:lvlJc w:val="left"/>
      <w:pPr>
        <w:ind w:left="2137" w:hanging="360"/>
      </w:pPr>
    </w:lvl>
    <w:lvl w:ilvl="2" w:tplc="C1EE6740">
      <w:start w:val="1"/>
      <w:numFmt w:val="lowerRoman"/>
      <w:lvlText w:val="%3."/>
      <w:lvlJc w:val="right"/>
      <w:pPr>
        <w:ind w:left="2857" w:hanging="180"/>
      </w:pPr>
    </w:lvl>
    <w:lvl w:ilvl="3" w:tplc="82A21ADA">
      <w:start w:val="1"/>
      <w:numFmt w:val="decimal"/>
      <w:lvlText w:val="%4."/>
      <w:lvlJc w:val="left"/>
      <w:pPr>
        <w:ind w:left="3577" w:hanging="360"/>
      </w:pPr>
    </w:lvl>
    <w:lvl w:ilvl="4" w:tplc="6E4E2F26">
      <w:start w:val="1"/>
      <w:numFmt w:val="lowerLetter"/>
      <w:lvlText w:val="%5."/>
      <w:lvlJc w:val="left"/>
      <w:pPr>
        <w:ind w:left="4297" w:hanging="360"/>
      </w:pPr>
    </w:lvl>
    <w:lvl w:ilvl="5" w:tplc="203876BE">
      <w:start w:val="1"/>
      <w:numFmt w:val="lowerRoman"/>
      <w:lvlText w:val="%6."/>
      <w:lvlJc w:val="right"/>
      <w:pPr>
        <w:ind w:left="5017" w:hanging="180"/>
      </w:pPr>
    </w:lvl>
    <w:lvl w:ilvl="6" w:tplc="E58E0FDC">
      <w:start w:val="1"/>
      <w:numFmt w:val="decimal"/>
      <w:lvlText w:val="%7."/>
      <w:lvlJc w:val="left"/>
      <w:pPr>
        <w:ind w:left="5737" w:hanging="360"/>
      </w:pPr>
    </w:lvl>
    <w:lvl w:ilvl="7" w:tplc="E4FA097A">
      <w:start w:val="1"/>
      <w:numFmt w:val="lowerLetter"/>
      <w:lvlText w:val="%8."/>
      <w:lvlJc w:val="left"/>
      <w:pPr>
        <w:ind w:left="6457" w:hanging="360"/>
      </w:pPr>
    </w:lvl>
    <w:lvl w:ilvl="8" w:tplc="DD048AE6">
      <w:start w:val="1"/>
      <w:numFmt w:val="lowerRoman"/>
      <w:lvlText w:val="%9."/>
      <w:lvlJc w:val="right"/>
      <w:pPr>
        <w:ind w:left="7177" w:hanging="180"/>
      </w:pPr>
    </w:lvl>
  </w:abstractNum>
  <w:num w:numId="1" w16cid:durableId="1301038705">
    <w:abstractNumId w:val="3"/>
  </w:num>
  <w:num w:numId="2" w16cid:durableId="1032805453">
    <w:abstractNumId w:val="2"/>
  </w:num>
  <w:num w:numId="3" w16cid:durableId="126821357">
    <w:abstractNumId w:val="4"/>
  </w:num>
  <w:num w:numId="4" w16cid:durableId="30109596">
    <w:abstractNumId w:val="1"/>
  </w:num>
  <w:num w:numId="5" w16cid:durableId="89320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1E"/>
    <w:rsid w:val="00647C4E"/>
    <w:rsid w:val="00D1585E"/>
    <w:rsid w:val="00DA4F52"/>
    <w:rsid w:val="00DC781E"/>
    <w:rsid w:val="00E4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9BCC"/>
  <w15:docId w15:val="{C04498F1-E4A6-466A-86BA-CDC1DB30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table" w:styleId="af7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6">
    <w:name w:val="Subtitle"/>
    <w:basedOn w:val="a"/>
    <w:next w:val="a"/>
    <w:link w:val="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">
    <w:name w:val="StGen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">
    <w:name w:val="StGen3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table" w:customStyle="1" w:styleId="StGen00">
    <w:name w:val="StGen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0">
    <w:name w:val="StGen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js-phone-number">
    <w:name w:val="js-phone-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4hkeHxwRCtEJiat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qp8qZWXKrWWN4nSX8" TargetMode="External"/><Relationship Id="rId12" Type="http://schemas.openxmlformats.org/officeDocument/2006/relationships/hyperlink" Target="http://fbi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bbr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bb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bbr.org/2018/16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</dc:creator>
  <cp:lastModifiedBy>Зелент Наталья Александровна</cp:lastModifiedBy>
  <cp:revision>2</cp:revision>
  <dcterms:created xsi:type="dcterms:W3CDTF">2023-06-14T01:45:00Z</dcterms:created>
  <dcterms:modified xsi:type="dcterms:W3CDTF">2023-06-14T01:45:00Z</dcterms:modified>
</cp:coreProperties>
</file>