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4BBA9" w14:textId="77777777" w:rsidR="002E6C44" w:rsidRDefault="006A3BE8">
      <w:pPr>
        <w:ind w:firstLine="426"/>
      </w:pPr>
      <w:r>
        <w:rPr>
          <w:noProof/>
        </w:rPr>
        <w:drawing>
          <wp:anchor distT="0" distB="0" distL="114300" distR="114300" simplePos="0" relativeHeight="251655680" behindDoc="0" locked="0" layoutInCell="1" hidden="0" allowOverlap="1" wp14:anchorId="42F06292" wp14:editId="1B02545B">
            <wp:simplePos x="0" y="0"/>
            <wp:positionH relativeFrom="column">
              <wp:posOffset>5073650</wp:posOffset>
            </wp:positionH>
            <wp:positionV relativeFrom="paragraph">
              <wp:posOffset>41910</wp:posOffset>
            </wp:positionV>
            <wp:extent cx="889000" cy="890270"/>
            <wp:effectExtent l="0" t="0" r="0" b="0"/>
            <wp:wrapNone/>
            <wp:docPr id="1" name="image1.png" descr="https://sun9-57.userapi.com/c639917/v639917459/32056/vA5YDRGtFP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un9-57.userapi.com/c639917/v639917459/32056/vA5YDRGtFPQ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hidden="0" allowOverlap="1" wp14:anchorId="436AEE51" wp14:editId="7845694C">
            <wp:simplePos x="0" y="0"/>
            <wp:positionH relativeFrom="column">
              <wp:posOffset>811943</wp:posOffset>
            </wp:positionH>
            <wp:positionV relativeFrom="paragraph">
              <wp:posOffset>42297</wp:posOffset>
            </wp:positionV>
            <wp:extent cx="934842" cy="930114"/>
            <wp:effectExtent l="0" t="0" r="0" b="0"/>
            <wp:wrapNone/>
            <wp:docPr id="5" name="image4.png" descr="гер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герб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842" cy="930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9FF6B1" w14:textId="77777777" w:rsidR="002E6C44" w:rsidRDefault="002E6C44">
      <w:pPr>
        <w:ind w:firstLine="426"/>
      </w:pPr>
    </w:p>
    <w:p w14:paraId="68C7DC42" w14:textId="77777777" w:rsidR="002E6C44" w:rsidRDefault="002E6C44">
      <w:pPr>
        <w:ind w:firstLine="426"/>
      </w:pPr>
    </w:p>
    <w:p w14:paraId="5659C8C3" w14:textId="77777777" w:rsidR="002E6C44" w:rsidRDefault="002E6C44">
      <w:pPr>
        <w:ind w:firstLine="426"/>
      </w:pPr>
    </w:p>
    <w:p w14:paraId="4D77B32F" w14:textId="77777777" w:rsidR="002E6C44" w:rsidRDefault="002E6C44">
      <w:pPr>
        <w:ind w:firstLine="426"/>
      </w:pPr>
    </w:p>
    <w:p w14:paraId="042203D2" w14:textId="77777777" w:rsidR="002E6C44" w:rsidRDefault="002E6C44">
      <w:pPr>
        <w:ind w:firstLine="426"/>
      </w:pPr>
    </w:p>
    <w:tbl>
      <w:tblPr>
        <w:tblStyle w:val="a5"/>
        <w:tblW w:w="10311" w:type="dxa"/>
        <w:tblInd w:w="277" w:type="dxa"/>
        <w:tblLayout w:type="fixed"/>
        <w:tblLook w:val="0000" w:firstRow="0" w:lastRow="0" w:firstColumn="0" w:lastColumn="0" w:noHBand="0" w:noVBand="0"/>
      </w:tblPr>
      <w:tblGrid>
        <w:gridCol w:w="4819"/>
        <w:gridCol w:w="1418"/>
        <w:gridCol w:w="670"/>
        <w:gridCol w:w="3386"/>
        <w:gridCol w:w="18"/>
      </w:tblGrid>
      <w:tr w:rsidR="002E6C44" w14:paraId="4A9D6D72" w14:textId="77777777">
        <w:trPr>
          <w:trHeight w:val="298"/>
        </w:trPr>
        <w:tc>
          <w:tcPr>
            <w:tcW w:w="4819" w:type="dxa"/>
          </w:tcPr>
          <w:p w14:paraId="27F9386D" w14:textId="77777777" w:rsidR="002E6C44" w:rsidRDefault="002E6C44">
            <w:pPr>
              <w:ind w:firstLine="426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F67CB9" w14:textId="77777777" w:rsidR="002E6C44" w:rsidRDefault="002E6C44">
            <w:pPr>
              <w:ind w:firstLine="426"/>
            </w:pPr>
          </w:p>
        </w:tc>
        <w:tc>
          <w:tcPr>
            <w:tcW w:w="4074" w:type="dxa"/>
            <w:gridSpan w:val="3"/>
          </w:tcPr>
          <w:p w14:paraId="711B97DA" w14:textId="77777777" w:rsidR="002E6C44" w:rsidRDefault="002E6C44">
            <w:pPr>
              <w:ind w:firstLine="426"/>
              <w:jc w:val="right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2E6C44" w14:paraId="68FC0137" w14:textId="77777777">
        <w:trPr>
          <w:trHeight w:val="3071"/>
        </w:trPr>
        <w:tc>
          <w:tcPr>
            <w:tcW w:w="4819" w:type="dxa"/>
          </w:tcPr>
          <w:p w14:paraId="147C93F2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«</w:t>
            </w: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CОГЛАСОВАНО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»</w:t>
            </w:r>
          </w:p>
          <w:p w14:paraId="0A44631D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"Президент Федерации бодибилдинга Республики Хакасия"</w:t>
            </w:r>
          </w:p>
          <w:p w14:paraId="7C9B0BD9" w14:textId="77777777" w:rsidR="002E6C44" w:rsidRDefault="002E6C44">
            <w:pPr>
              <w:tabs>
                <w:tab w:val="left" w:pos="3858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3228C80" w14:textId="77777777" w:rsidR="002E6C44" w:rsidRDefault="002E6C4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74F054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 А.В. Мельхер</w:t>
            </w:r>
          </w:p>
          <w:p w14:paraId="04349A97" w14:textId="77777777" w:rsidR="002E6C44" w:rsidRDefault="002E6C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11B3EB0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«____» __________ 2025 г.</w:t>
            </w:r>
          </w:p>
          <w:p w14:paraId="3D40C9BE" w14:textId="77777777" w:rsidR="002E6C44" w:rsidRDefault="002E6C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98855C3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hidden="0" allowOverlap="1" wp14:anchorId="19E57A94" wp14:editId="139C3DE2">
                  <wp:simplePos x="0" y="0"/>
                  <wp:positionH relativeFrom="column">
                    <wp:posOffset>-17779</wp:posOffset>
                  </wp:positionH>
                  <wp:positionV relativeFrom="paragraph">
                    <wp:posOffset>142240</wp:posOffset>
                  </wp:positionV>
                  <wp:extent cx="1793240" cy="683260"/>
                  <wp:effectExtent l="0" t="0" r="0" b="0"/>
                  <wp:wrapNone/>
                  <wp:docPr id="2" name="image2.png" descr="https://sun9-39.userapi.com/c855128/v855128409/1cb2cd/GtUhaHWL3Z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sun9-39.userapi.com/c855128/v855128409/1cb2cd/GtUhaHWL3Z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6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E4F0E93" w14:textId="77777777" w:rsidR="002E6C44" w:rsidRDefault="002E6C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9EF1D9B" w14:textId="77777777" w:rsidR="002E6C44" w:rsidRDefault="002E6C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54F950F" w14:textId="77777777" w:rsidR="002E6C44" w:rsidRDefault="002E6C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9161A71" w14:textId="77777777" w:rsidR="002E6C44" w:rsidRDefault="002E6C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0015184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«</w:t>
            </w: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УТВЕРЖДАЮ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»</w:t>
            </w:r>
          </w:p>
          <w:p w14:paraId="2DA12785" w14:textId="77777777" w:rsidR="002E6C44" w:rsidRDefault="006A3BE8">
            <w:pPr>
              <w:ind w:left="3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Директор ДК «Железнодорожников» ст. Абакан</w:t>
            </w:r>
          </w:p>
          <w:p w14:paraId="1A75E8BE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hidden="0" allowOverlap="1" wp14:anchorId="6BFED0D4" wp14:editId="299E4B08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107950</wp:posOffset>
                  </wp:positionV>
                  <wp:extent cx="4850130" cy="3156585"/>
                  <wp:effectExtent l="0" t="0" r="0" b="0"/>
                  <wp:wrapNone/>
                  <wp:docPr id="4" name="image3.png" descr="Треугольник на белую футболку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Треугольник на белую футболку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130" cy="3156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6E892E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 Н.В. Вохмина</w:t>
            </w:r>
          </w:p>
          <w:p w14:paraId="0391807B" w14:textId="77777777" w:rsidR="002E6C44" w:rsidRDefault="006A3BE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«____» _____________2025 г.</w:t>
            </w:r>
          </w:p>
          <w:p w14:paraId="7FFAAF31" w14:textId="77777777" w:rsidR="002E6C44" w:rsidRDefault="002E6C44">
            <w:pPr>
              <w:ind w:firstLine="426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1FFA10" w14:textId="77777777" w:rsidR="002E6C44" w:rsidRDefault="002E6C44">
            <w:pPr>
              <w:ind w:firstLine="426"/>
            </w:pPr>
          </w:p>
        </w:tc>
        <w:tc>
          <w:tcPr>
            <w:tcW w:w="1418" w:type="dxa"/>
          </w:tcPr>
          <w:p w14:paraId="18C91D0B" w14:textId="77777777" w:rsidR="002E6C44" w:rsidRDefault="006A3BE8">
            <w:pPr>
              <w:ind w:firstLine="426"/>
            </w:pPr>
            <w:r>
              <w:rPr>
                <w:noProof/>
              </w:rPr>
              <w:drawing>
                <wp:inline distT="0" distB="0" distL="0" distR="0" wp14:anchorId="38B128AE" wp14:editId="7F726C94">
                  <wp:extent cx="15147290" cy="3808730"/>
                  <wp:effectExtent l="0" t="0" r="0" b="0"/>
                  <wp:docPr id="3" name="image2.png" descr="https://sun9-39.userapi.com/c855128/v855128409/1cb2cd/GtUhaHWL3Z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sun9-39.userapi.com/c855128/v855128409/1cb2cd/GtUhaHWL3Z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290" cy="3808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gridSpan w:val="3"/>
          </w:tcPr>
          <w:p w14:paraId="766BF1AE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«</w:t>
            </w: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УТВЕРЖДАЮ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»</w:t>
            </w:r>
          </w:p>
          <w:p w14:paraId="26239361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"И. о. Министра спорта Республики Хакасия "</w:t>
            </w:r>
          </w:p>
          <w:p w14:paraId="3DD9AAC2" w14:textId="77777777" w:rsidR="002E6C44" w:rsidRDefault="002E6C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278A8FE" w14:textId="77777777" w:rsidR="002E6C44" w:rsidRDefault="002E6C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9F81448" w14:textId="77777777" w:rsidR="002E6C44" w:rsidRDefault="006A3BE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_____________С.В. Кочан</w:t>
            </w:r>
          </w:p>
          <w:p w14:paraId="4D2ED93C" w14:textId="77777777" w:rsidR="002E6C44" w:rsidRDefault="002E6C44">
            <w:pPr>
              <w:tabs>
                <w:tab w:val="left" w:pos="3828"/>
                <w:tab w:val="left" w:pos="4111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950ACCA" w14:textId="77777777" w:rsidR="002E6C44" w:rsidRDefault="006A3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«____» __________ 2025 г.</w:t>
            </w:r>
          </w:p>
          <w:p w14:paraId="47017AA1" w14:textId="77777777" w:rsidR="002E6C44" w:rsidRDefault="002E6C4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ECA43A3" w14:textId="77777777" w:rsidR="002E6C44" w:rsidRDefault="002E6C44">
            <w:pPr>
              <w:ind w:firstLine="426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0919330" w14:textId="77777777" w:rsidR="002E6C44" w:rsidRDefault="002E6C44">
            <w:pPr>
              <w:ind w:firstLine="426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BC88382" w14:textId="77777777" w:rsidR="002E6C44" w:rsidRDefault="002E6C44">
            <w:pPr>
              <w:ind w:firstLine="426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6A01B8" w14:textId="77777777" w:rsidR="002E6C44" w:rsidRDefault="002E6C44">
            <w:pPr>
              <w:ind w:firstLine="426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D0D479" w14:textId="77777777" w:rsidR="002E6C44" w:rsidRDefault="002E6C44">
            <w:pPr>
              <w:ind w:firstLine="426"/>
              <w:rPr>
                <w:rFonts w:ascii="Arial" w:eastAsia="Arial" w:hAnsi="Arial" w:cs="Arial"/>
                <w:sz w:val="24"/>
                <w:szCs w:val="24"/>
              </w:rPr>
            </w:pPr>
          </w:p>
          <w:p w14:paraId="5573FD9F" w14:textId="77777777" w:rsidR="002E6C44" w:rsidRDefault="002E6C44">
            <w:pPr>
              <w:ind w:firstLine="426"/>
              <w:rPr>
                <w:rFonts w:ascii="Arial" w:eastAsia="Arial" w:hAnsi="Arial" w:cs="Arial"/>
                <w:sz w:val="24"/>
                <w:szCs w:val="24"/>
              </w:rPr>
            </w:pPr>
          </w:p>
          <w:p w14:paraId="5DD5AA88" w14:textId="77777777" w:rsidR="002E6C44" w:rsidRDefault="002E6C44">
            <w:pPr>
              <w:ind w:firstLine="426"/>
            </w:pPr>
          </w:p>
        </w:tc>
      </w:tr>
      <w:tr w:rsidR="002E6C44" w14:paraId="63C7393F" w14:textId="77777777">
        <w:trPr>
          <w:gridAfter w:val="1"/>
          <w:wAfter w:w="18" w:type="dxa"/>
          <w:trHeight w:val="2897"/>
        </w:trPr>
        <w:tc>
          <w:tcPr>
            <w:tcW w:w="6907" w:type="dxa"/>
            <w:gridSpan w:val="3"/>
          </w:tcPr>
          <w:p w14:paraId="26C784B5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4F3AD28B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1EAC0094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479EFEB0" w14:textId="77777777" w:rsidR="002E6C44" w:rsidRDefault="002E6C44">
            <w:pPr>
              <w:ind w:firstLine="426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99D865F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6B38BB95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7A81317F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4954C468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53FF9994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0FB3ADC4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7B1DFA5D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481AAA89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420D2136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0CBFED7C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  <w:p w14:paraId="3A0671DC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left" w:pos="3828"/>
                <w:tab w:val="left" w:pos="4111"/>
              </w:tabs>
              <w:ind w:firstLine="426"/>
              <w:rPr>
                <w:color w:val="000000"/>
              </w:rPr>
            </w:pPr>
          </w:p>
        </w:tc>
        <w:tc>
          <w:tcPr>
            <w:tcW w:w="3386" w:type="dxa"/>
          </w:tcPr>
          <w:p w14:paraId="244AC729" w14:textId="77777777" w:rsidR="002E6C44" w:rsidRDefault="002E6C44">
            <w:pPr>
              <w:ind w:firstLine="426"/>
              <w:jc w:val="center"/>
            </w:pPr>
          </w:p>
        </w:tc>
      </w:tr>
    </w:tbl>
    <w:p w14:paraId="6CEC1F6B" w14:textId="77777777" w:rsidR="002E6C44" w:rsidRDefault="006A3BE8">
      <w:pPr>
        <w:pBdr>
          <w:top w:val="nil"/>
          <w:left w:val="nil"/>
          <w:bottom w:val="nil"/>
          <w:right w:val="nil"/>
          <w:between w:val="nil"/>
        </w:pBdr>
        <w:spacing w:before="360" w:after="240"/>
        <w:ind w:firstLine="426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Положение</w:t>
      </w:r>
    </w:p>
    <w:p w14:paraId="397E3D8A" w14:textId="77777777" w:rsidR="002E6C44" w:rsidRDefault="006A3B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center"/>
        <w:rPr>
          <w:rFonts w:ascii="Arial" w:eastAsia="Arial" w:hAnsi="Arial" w:cs="Arial"/>
          <w:b/>
          <w:smallCaps/>
          <w:color w:val="000000"/>
          <w:sz w:val="36"/>
          <w:szCs w:val="36"/>
        </w:rPr>
      </w:pPr>
      <w:r>
        <w:rPr>
          <w:rFonts w:ascii="Arial" w:eastAsia="Arial" w:hAnsi="Arial" w:cs="Arial"/>
          <w:b/>
          <w:smallCaps/>
          <w:color w:val="000000"/>
          <w:sz w:val="36"/>
          <w:szCs w:val="36"/>
        </w:rPr>
        <w:t>ОТКРЫТОГО ЧЕМПИОНАТА РЕСПУБЛИКИ ХАКАСИЯ</w:t>
      </w:r>
    </w:p>
    <w:p w14:paraId="3B0B9FBD" w14:textId="77777777" w:rsidR="002E6C44" w:rsidRDefault="006A3B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center"/>
        <w:rPr>
          <w:rFonts w:ascii="Arial" w:eastAsia="Arial" w:hAnsi="Arial" w:cs="Arial"/>
          <w:b/>
          <w:smallCaps/>
          <w:color w:val="000000"/>
          <w:sz w:val="36"/>
          <w:szCs w:val="36"/>
        </w:rPr>
      </w:pPr>
      <w:r>
        <w:rPr>
          <w:rFonts w:ascii="Arial" w:eastAsia="Arial" w:hAnsi="Arial" w:cs="Arial"/>
          <w:b/>
          <w:smallCaps/>
          <w:color w:val="000000"/>
          <w:sz w:val="36"/>
          <w:szCs w:val="36"/>
        </w:rPr>
        <w:t>ПО БОДИБИЛДИНГУ «ЮЖНЫЙ КРАЙ»</w:t>
      </w:r>
    </w:p>
    <w:p w14:paraId="47FBEFE0" w14:textId="77777777" w:rsidR="002E6C44" w:rsidRDefault="006A3B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center"/>
        <w:rPr>
          <w:rFonts w:ascii="Arial" w:eastAsia="Arial" w:hAnsi="Arial" w:cs="Arial"/>
          <w:b/>
          <w:smallCaps/>
          <w:color w:val="000000"/>
          <w:sz w:val="36"/>
          <w:szCs w:val="36"/>
        </w:rPr>
      </w:pPr>
      <w:r>
        <w:rPr>
          <w:b/>
          <w:color w:val="000000"/>
          <w:sz w:val="26"/>
          <w:szCs w:val="26"/>
        </w:rPr>
        <w:t>(номер-код вид спорта 1640001411Я)</w:t>
      </w:r>
    </w:p>
    <w:p w14:paraId="272E3287" w14:textId="77777777" w:rsidR="002E6C44" w:rsidRDefault="002E6C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mallCaps/>
          <w:color w:val="000000"/>
          <w:sz w:val="36"/>
          <w:szCs w:val="36"/>
        </w:rPr>
      </w:pPr>
    </w:p>
    <w:p w14:paraId="325529D4" w14:textId="77777777" w:rsidR="002E6C44" w:rsidRDefault="002E6C4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133"/>
        </w:tabs>
        <w:spacing w:line="360" w:lineRule="auto"/>
        <w:ind w:firstLine="426"/>
        <w:jc w:val="center"/>
        <w:rPr>
          <w:rFonts w:ascii="Arial" w:eastAsia="Arial" w:hAnsi="Arial" w:cs="Arial"/>
          <w:b/>
          <w:smallCaps/>
          <w:color w:val="000000"/>
          <w:sz w:val="10"/>
          <w:szCs w:val="10"/>
        </w:rPr>
      </w:pPr>
    </w:p>
    <w:p w14:paraId="08327A1E" w14:textId="77777777" w:rsidR="002E6C44" w:rsidRDefault="006A3B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center"/>
        <w:rPr>
          <w:rFonts w:ascii="Arial" w:eastAsia="Arial" w:hAnsi="Arial" w:cs="Arial"/>
          <w:b/>
          <w:smallCaps/>
          <w:color w:val="000000"/>
          <w:sz w:val="32"/>
          <w:szCs w:val="32"/>
        </w:rPr>
      </w:pPr>
      <w:r>
        <w:rPr>
          <w:rFonts w:ascii="Arial" w:eastAsia="Arial" w:hAnsi="Arial" w:cs="Arial"/>
          <w:b/>
          <w:smallCaps/>
          <w:color w:val="000000"/>
          <w:sz w:val="32"/>
          <w:szCs w:val="32"/>
        </w:rPr>
        <w:t>2 МАРТА 2025</w:t>
      </w:r>
      <w:r>
        <w:rPr>
          <w:rFonts w:ascii="Arial" w:eastAsia="Arial" w:hAnsi="Arial" w:cs="Arial"/>
          <w:b/>
          <w:color w:val="000000"/>
          <w:sz w:val="32"/>
          <w:szCs w:val="32"/>
        </w:rPr>
        <w:t>г</w:t>
      </w:r>
      <w:r>
        <w:rPr>
          <w:rFonts w:ascii="Arial" w:eastAsia="Arial" w:hAnsi="Arial" w:cs="Arial"/>
          <w:b/>
          <w:smallCaps/>
          <w:color w:val="000000"/>
          <w:sz w:val="32"/>
          <w:szCs w:val="32"/>
        </w:rPr>
        <w:t>.</w:t>
      </w:r>
    </w:p>
    <w:p w14:paraId="13838B0C" w14:textId="77777777" w:rsidR="002E6C44" w:rsidRDefault="006A3BE8">
      <w:pPr>
        <w:ind w:firstLine="567"/>
        <w:jc w:val="center"/>
        <w:rPr>
          <w:b/>
          <w:sz w:val="26"/>
          <w:szCs w:val="26"/>
        </w:rPr>
      </w:pPr>
      <w:r>
        <w:rPr>
          <w:rFonts w:ascii="Arial" w:eastAsia="Arial" w:hAnsi="Arial" w:cs="Arial"/>
          <w:b/>
          <w:smallCaps/>
          <w:sz w:val="32"/>
          <w:szCs w:val="32"/>
        </w:rPr>
        <w:t>Г. АБАКАН</w:t>
      </w:r>
      <w:r>
        <w:rPr>
          <w:b/>
          <w:smallCaps/>
          <w:sz w:val="26"/>
          <w:szCs w:val="26"/>
        </w:rPr>
        <w:t xml:space="preserve"> </w:t>
      </w:r>
      <w:r>
        <w:br w:type="page"/>
      </w:r>
    </w:p>
    <w:p w14:paraId="3879FD0A" w14:textId="77777777" w:rsidR="002E6C44" w:rsidRDefault="006A3BE8">
      <w:pPr>
        <w:ind w:firstLine="567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I. Цели и задачи</w:t>
      </w:r>
    </w:p>
    <w:p w14:paraId="3AED2C85" w14:textId="3E2232C2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Настоящий Положение определяет порядок организации и проведения </w:t>
      </w:r>
      <w:r>
        <w:rPr>
          <w:sz w:val="26"/>
          <w:szCs w:val="26"/>
        </w:rPr>
        <w:t>Чемпионата Республики Хакасия по бодибилдингу (далее Соревнования).</w:t>
      </w:r>
    </w:p>
    <w:p w14:paraId="37D1B386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1.2. Настоящее Положение составлено согласно:</w:t>
      </w:r>
    </w:p>
    <w:p w14:paraId="02E0E0EB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 Положения о межрегиональных и всероссийских официальных спортивных соревнованиях по бодибилдингу на 2025 год;</w:t>
      </w:r>
    </w:p>
    <w:p w14:paraId="0821448E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Закона «О физической культуре и спорте в Российской Федерации» от 04.12.2007г. №329-ФЗ;</w:t>
      </w:r>
    </w:p>
    <w:p w14:paraId="7F4FC35E" w14:textId="30234746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Правил вида спорта «бодибилдинг», утвержденных Минспортом РФ, пр.№</w:t>
      </w:r>
      <w:r w:rsidR="0002237A">
        <w:rPr>
          <w:sz w:val="26"/>
          <w:szCs w:val="26"/>
        </w:rPr>
        <w:t>1042</w:t>
      </w:r>
      <w:r>
        <w:rPr>
          <w:sz w:val="26"/>
          <w:szCs w:val="26"/>
        </w:rPr>
        <w:t xml:space="preserve"> от </w:t>
      </w:r>
      <w:r w:rsidR="0002237A">
        <w:rPr>
          <w:sz w:val="26"/>
          <w:szCs w:val="26"/>
        </w:rPr>
        <w:t>21</w:t>
      </w:r>
      <w:r>
        <w:rPr>
          <w:sz w:val="26"/>
          <w:szCs w:val="26"/>
        </w:rPr>
        <w:t>.</w:t>
      </w:r>
      <w:r w:rsidR="0002237A">
        <w:rPr>
          <w:sz w:val="26"/>
          <w:szCs w:val="26"/>
        </w:rPr>
        <w:t>10</w:t>
      </w:r>
      <w:r>
        <w:rPr>
          <w:sz w:val="26"/>
          <w:szCs w:val="26"/>
        </w:rPr>
        <w:t>.20</w:t>
      </w:r>
      <w:r w:rsidR="0002237A">
        <w:rPr>
          <w:sz w:val="26"/>
          <w:szCs w:val="26"/>
        </w:rPr>
        <w:t>24</w:t>
      </w:r>
      <w:r>
        <w:rPr>
          <w:sz w:val="26"/>
          <w:szCs w:val="26"/>
        </w:rPr>
        <w:t>;</w:t>
      </w:r>
    </w:p>
    <w:p w14:paraId="3206DE6F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Регламента Минспорта РФ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COVID-19.</w:t>
      </w:r>
    </w:p>
    <w:p w14:paraId="4C90053E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1.3. Цели и задачи:</w:t>
      </w:r>
    </w:p>
    <w:p w14:paraId="4C25E8D9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развитие бодибилдинга и его дисциплин в Регионе и Российской Федерации;</w:t>
      </w:r>
    </w:p>
    <w:p w14:paraId="6562B80D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подготовка спортивного резерва;</w:t>
      </w:r>
    </w:p>
    <w:p w14:paraId="173BC828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повышение спортивного мастерства спортсменов;</w:t>
      </w:r>
    </w:p>
    <w:p w14:paraId="6B7A5C8D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выявление сильнейших спортсменов для отбора и формирования списка кандидатов в спортивные сборные команды России для подготовки к международным спортивным соревнованиям и участия в них от имени Российской Федерации.</w:t>
      </w:r>
    </w:p>
    <w:p w14:paraId="503D8C00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1.4. Положение составлено с учетом действующей эпидемиологической обстановки и содержит основные требования, предъявляемые к санитарному режиму на месте проведения– ДК «Железнодорожников» (далее – «ДК»), планируемом к задействованию во время проведения Соревнования, личной гигиене сотрудников организационного комитета Соревнования, особенностям режимов доступа к месту проведения Соревнования, санитарной обработке помещений, обеспечению сотрудников организационного комитета  Соревнования средствами индивидуа</w:t>
      </w:r>
      <w:r>
        <w:rPr>
          <w:sz w:val="26"/>
          <w:szCs w:val="26"/>
        </w:rPr>
        <w:t>льной защиты и другие необходимые мероприятия для противодействия распространению новой коронавирусной инфекции (COVID-19).</w:t>
      </w:r>
    </w:p>
    <w:p w14:paraId="6430C2BA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1.5. Запрещено оказывать противоправное влияние на результаты соревнований (Ст.26.2 329-ФЗ).</w:t>
      </w:r>
    </w:p>
    <w:p w14:paraId="3DAB3489" w14:textId="77777777" w:rsidR="002E6C44" w:rsidRDefault="002E6C44">
      <w:pPr>
        <w:tabs>
          <w:tab w:val="left" w:pos="11338"/>
        </w:tabs>
        <w:ind w:firstLine="567"/>
        <w:jc w:val="both"/>
        <w:rPr>
          <w:b/>
          <w:sz w:val="26"/>
          <w:szCs w:val="26"/>
          <w:u w:val="single"/>
        </w:rPr>
      </w:pPr>
    </w:p>
    <w:p w14:paraId="6C0B32E0" w14:textId="77777777" w:rsidR="002E6C44" w:rsidRDefault="006A3BE8">
      <w:pPr>
        <w:tabs>
          <w:tab w:val="left" w:pos="11338"/>
        </w:tabs>
        <w:ind w:firstLine="567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II. Руководство </w:t>
      </w:r>
    </w:p>
    <w:p w14:paraId="04ABA3AE" w14:textId="77777777" w:rsidR="002E6C44" w:rsidRDefault="006A3BE8">
      <w:pPr>
        <w:tabs>
          <w:tab w:val="left" w:pos="1133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Общее руководство организацией Соревнований осуществляют:</w:t>
      </w:r>
    </w:p>
    <w:p w14:paraId="47B2F7B1" w14:textId="77777777" w:rsidR="002E6C44" w:rsidRDefault="006A3BE8">
      <w:pPr>
        <w:tabs>
          <w:tab w:val="left" w:pos="1133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Федерация бодибилдинга Республики Хакасия (ФББРХ).</w:t>
      </w:r>
    </w:p>
    <w:p w14:paraId="37D524F5" w14:textId="77777777" w:rsidR="002E6C44" w:rsidRDefault="006A3BE8">
      <w:pPr>
        <w:tabs>
          <w:tab w:val="left" w:pos="1133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Организаторы Соревнований обеспечивают необходимые условия для проведения соревнований, работу судейской коллегии, награждение победителей и призеров.</w:t>
      </w:r>
    </w:p>
    <w:p w14:paraId="06F794D0" w14:textId="77777777" w:rsidR="002E6C44" w:rsidRDefault="006A3BE8">
      <w:pPr>
        <w:tabs>
          <w:tab w:val="left" w:pos="1133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Ответственность за обеспечение организационных расходов по подготовке и проведению соревнований (аренда, наградная атрибутика и пр.) возлагается на Федерацию бодибилдинга Республики Хакасия (ФББРХ).</w:t>
      </w:r>
    </w:p>
    <w:p w14:paraId="63149FD1" w14:textId="77777777" w:rsidR="002E6C44" w:rsidRDefault="006A3BE8">
      <w:pPr>
        <w:tabs>
          <w:tab w:val="left" w:pos="1133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Место проведения ДК «Железнодорожников» отвечает требованиям соответствующих нормативных правовых актов, действующих на территории РФ по вопросам обеспечения общественного порядка и безопасности участников и зрителей, а также требованиям правил по бодибилдингу.</w:t>
      </w:r>
    </w:p>
    <w:p w14:paraId="2943EDDE" w14:textId="29C81635" w:rsidR="002E6C44" w:rsidRDefault="006A3BE8">
      <w:pPr>
        <w:tabs>
          <w:tab w:val="left" w:pos="11338"/>
        </w:tabs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ГЛАВНЫЙ СУДЬЯ          </w:t>
      </w:r>
      <w:proofErr w:type="gramStart"/>
      <w:r>
        <w:rPr>
          <w:sz w:val="26"/>
          <w:szCs w:val="26"/>
        </w:rPr>
        <w:t>–  судья</w:t>
      </w:r>
      <w:proofErr w:type="gramEnd"/>
      <w:r>
        <w:rPr>
          <w:sz w:val="26"/>
          <w:szCs w:val="26"/>
        </w:rPr>
        <w:t xml:space="preserve"> 1</w:t>
      </w:r>
      <w:r w:rsidR="0001495E">
        <w:rPr>
          <w:sz w:val="26"/>
          <w:szCs w:val="26"/>
        </w:rPr>
        <w:t>кат.</w:t>
      </w:r>
      <w:r>
        <w:rPr>
          <w:sz w:val="26"/>
          <w:szCs w:val="26"/>
        </w:rPr>
        <w:t>, Мельхер Андрей Владимирович (Абакан)</w:t>
      </w:r>
    </w:p>
    <w:p w14:paraId="2E09286E" w14:textId="77777777" w:rsidR="002E6C44" w:rsidRDefault="006A3BE8">
      <w:pPr>
        <w:tabs>
          <w:tab w:val="left" w:pos="11338"/>
        </w:tabs>
        <w:ind w:firstLine="567"/>
        <w:rPr>
          <w:sz w:val="26"/>
          <w:szCs w:val="26"/>
        </w:rPr>
      </w:pPr>
      <w:r>
        <w:rPr>
          <w:sz w:val="26"/>
          <w:szCs w:val="26"/>
        </w:rPr>
        <w:t>ГЛАВНЫЙ СЕКРЕТАРЬ –   судья 1кат., Мельхер Наталья Михайловна (Абакан)</w:t>
      </w:r>
    </w:p>
    <w:p w14:paraId="70D10048" w14:textId="77777777" w:rsidR="002E6C44" w:rsidRDefault="006A3BE8">
      <w:pPr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 судейству будут допущены только судьи, имеющие оформленную судейскую категорию и включенные в официальную заявку.</w:t>
      </w:r>
    </w:p>
    <w:p w14:paraId="1D04CD95" w14:textId="77777777" w:rsidR="002E6C44" w:rsidRDefault="002E6C44">
      <w:pPr>
        <w:tabs>
          <w:tab w:val="left" w:pos="11338"/>
        </w:tabs>
        <w:spacing w:before="120"/>
        <w:ind w:firstLine="567"/>
        <w:rPr>
          <w:b/>
          <w:sz w:val="26"/>
          <w:szCs w:val="26"/>
          <w:u w:val="single"/>
        </w:rPr>
      </w:pPr>
    </w:p>
    <w:p w14:paraId="3591912B" w14:textId="77777777" w:rsidR="0002237A" w:rsidRDefault="0002237A">
      <w:pPr>
        <w:tabs>
          <w:tab w:val="left" w:pos="11338"/>
        </w:tabs>
        <w:spacing w:before="120"/>
        <w:ind w:firstLine="567"/>
        <w:jc w:val="center"/>
        <w:rPr>
          <w:b/>
          <w:sz w:val="26"/>
          <w:szCs w:val="26"/>
          <w:u w:val="single"/>
        </w:rPr>
      </w:pPr>
    </w:p>
    <w:p w14:paraId="747AE425" w14:textId="5472075E" w:rsidR="002E6C44" w:rsidRDefault="006A3BE8">
      <w:pPr>
        <w:tabs>
          <w:tab w:val="left" w:pos="11338"/>
        </w:tabs>
        <w:spacing w:before="120"/>
        <w:ind w:firstLine="567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III. Сроки и место проведения</w:t>
      </w:r>
    </w:p>
    <w:p w14:paraId="298F5BE6" w14:textId="14DE0690" w:rsidR="002E6C44" w:rsidRDefault="006A3BE8">
      <w:pPr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Соревнования </w:t>
      </w:r>
      <w:r w:rsidR="0002237A">
        <w:rPr>
          <w:sz w:val="26"/>
          <w:szCs w:val="26"/>
        </w:rPr>
        <w:t>проводятся в</w:t>
      </w:r>
      <w:r>
        <w:rPr>
          <w:sz w:val="26"/>
          <w:szCs w:val="26"/>
        </w:rPr>
        <w:t xml:space="preserve"> городе Абакан</w:t>
      </w:r>
      <w:r w:rsidR="0002237A">
        <w:rPr>
          <w:sz w:val="26"/>
          <w:szCs w:val="26"/>
        </w:rPr>
        <w:t>е</w:t>
      </w:r>
      <w:r>
        <w:rPr>
          <w:sz w:val="26"/>
          <w:szCs w:val="26"/>
        </w:rPr>
        <w:t>. Сроки проведения: 2 марта 2025 года.</w:t>
      </w:r>
    </w:p>
    <w:p w14:paraId="7BC55527" w14:textId="77777777" w:rsidR="002E6C44" w:rsidRDefault="006A3BE8">
      <w:pPr>
        <w:tabs>
          <w:tab w:val="left" w:pos="2127"/>
          <w:tab w:val="left" w:pos="1133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Комиссия по допуску (взвешивание/измерения роста) состоится 1 марта с 18:00 до 20:00, в ДК «Железнодорожников» по адресу: </w:t>
      </w:r>
      <w:proofErr w:type="spellStart"/>
      <w:r>
        <w:rPr>
          <w:sz w:val="26"/>
          <w:szCs w:val="26"/>
        </w:rPr>
        <w:t>ул.Пирятинская</w:t>
      </w:r>
      <w:proofErr w:type="spellEnd"/>
      <w:r>
        <w:rPr>
          <w:sz w:val="26"/>
          <w:szCs w:val="26"/>
        </w:rPr>
        <w:t>, 20.</w:t>
      </w:r>
    </w:p>
    <w:p w14:paraId="5C60A7C3" w14:textId="77777777" w:rsidR="002E6C44" w:rsidRDefault="006A3BE8">
      <w:pPr>
        <w:tabs>
          <w:tab w:val="left" w:pos="2127"/>
          <w:tab w:val="left" w:pos="1133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Место проведения соревнований – ДК «Железнодорожников» по адресу: </w:t>
      </w:r>
      <w:proofErr w:type="spellStart"/>
      <w:r>
        <w:rPr>
          <w:sz w:val="26"/>
          <w:szCs w:val="26"/>
        </w:rPr>
        <w:t>ул.Пирятинская</w:t>
      </w:r>
      <w:proofErr w:type="spellEnd"/>
      <w:r>
        <w:rPr>
          <w:sz w:val="26"/>
          <w:szCs w:val="26"/>
        </w:rPr>
        <w:t>, 20.</w:t>
      </w:r>
    </w:p>
    <w:p w14:paraId="34DF0729" w14:textId="56901089" w:rsidR="002E6C44" w:rsidRDefault="006A3BE8">
      <w:pPr>
        <w:tabs>
          <w:tab w:val="left" w:pos="11338"/>
        </w:tabs>
        <w:spacing w:before="120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Начало соревнований – 02 </w:t>
      </w:r>
      <w:r w:rsidR="0002237A">
        <w:rPr>
          <w:b/>
          <w:sz w:val="26"/>
          <w:szCs w:val="26"/>
        </w:rPr>
        <w:t>марта</w:t>
      </w:r>
      <w:r>
        <w:rPr>
          <w:b/>
          <w:sz w:val="26"/>
          <w:szCs w:val="26"/>
        </w:rPr>
        <w:t xml:space="preserve"> 2025 в 10:00 часов.</w:t>
      </w:r>
    </w:p>
    <w:p w14:paraId="6B2272CE" w14:textId="77777777" w:rsidR="002E6C44" w:rsidRDefault="002E6C44">
      <w:pPr>
        <w:tabs>
          <w:tab w:val="left" w:pos="11338"/>
        </w:tabs>
        <w:spacing w:before="120"/>
        <w:ind w:firstLine="567"/>
        <w:jc w:val="both"/>
        <w:rPr>
          <w:b/>
          <w:i/>
          <w:sz w:val="26"/>
          <w:szCs w:val="26"/>
          <w:u w:val="single"/>
        </w:rPr>
      </w:pPr>
    </w:p>
    <w:p w14:paraId="239B418C" w14:textId="77777777" w:rsidR="002E6C44" w:rsidRDefault="006A3BE8">
      <w:pPr>
        <w:tabs>
          <w:tab w:val="left" w:pos="1198"/>
        </w:tabs>
        <w:ind w:firstLine="567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IV. Обеспечение безопасности зрителей и участников,</w:t>
      </w:r>
    </w:p>
    <w:p w14:paraId="162E6351" w14:textId="77777777" w:rsidR="002E6C44" w:rsidRDefault="006A3BE8">
      <w:pPr>
        <w:ind w:firstLine="567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страхование участников</w:t>
      </w:r>
    </w:p>
    <w:p w14:paraId="0CA4CA89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Спортивные соревнования проводятся на объектах спорта, включенных во Всероссийский реестр объектов спорта, в соответствии с Федеральным законом от 04.12.2007 № 329-ФЗ «О физической культуре и спорте в Российской Федерации».</w:t>
      </w:r>
    </w:p>
    <w:p w14:paraId="28FA8E69" w14:textId="77777777" w:rsidR="002E6C44" w:rsidRDefault="006A3BE8">
      <w:pPr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 353.</w:t>
      </w:r>
    </w:p>
    <w:p w14:paraId="2F36252B" w14:textId="77777777" w:rsidR="002E6C44" w:rsidRDefault="006A3BE8">
      <w:pPr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со статьей 37.1 Федерального закона от 04.12.2007 г. № 329-ФЗ физической культуре и спорте в Российской Федерации» в случае проведения на объекте спорта официальных спортивных и физкультурных мероприятий, в том числе по виду спорта «бодибилдинг», такой объект подлежит внесению в реестр. </w:t>
      </w:r>
    </w:p>
    <w:p w14:paraId="4B3C9FFD" w14:textId="77777777" w:rsidR="002E6C44" w:rsidRDefault="006A3BE8">
      <w:pPr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При этом, в случае проведения мероприятия в местах проведения официальных спортивных соревнований, не являются объектами спорта, внесения данных территорий и объектов в Реестр не требуется (приложение к положению – письмо Министерства Спорта Российской Федерации «Министр России» от26.09.2018 №01-3-13-13781)</w:t>
      </w:r>
    </w:p>
    <w:p w14:paraId="6FD27DAE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Обеспечение общественного порядка и общественной безопасности при проведении соревнований осуществляется в соответствии с инструкцией и планом мероприятий.</w:t>
      </w:r>
    </w:p>
    <w:p w14:paraId="792C7511" w14:textId="77777777" w:rsidR="002E6C44" w:rsidRDefault="006A3BE8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>Обязательства федерации как организатора спортивных соревнований:</w:t>
      </w:r>
    </w:p>
    <w:p w14:paraId="39940CEE" w14:textId="77777777" w:rsidR="002E6C44" w:rsidRDefault="006A3BE8">
      <w:pPr>
        <w:numPr>
          <w:ilvl w:val="0"/>
          <w:numId w:val="2"/>
        </w:numPr>
        <w:tabs>
          <w:tab w:val="left" w:pos="0"/>
          <w:tab w:val="left" w:pos="567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срок до 30 календарных дней до дня начала проведения официальных спортивных соревнований уведомлять соответствующий территориальный орган Министерства внутренних дел Российской Федерации на районном уровне о месте, дате и сроке проведения таких соревнований и незамедлительно сообщать об изменении указанной информации в целях обеспечения общественного порядка и общественной безопасности и соблюдения административных запретов на посещение мест проведения официальных спортивных соревнований в дни их проведен</w:t>
      </w:r>
      <w:r>
        <w:rPr>
          <w:sz w:val="26"/>
          <w:szCs w:val="26"/>
        </w:rPr>
        <w:t>ия;</w:t>
      </w:r>
    </w:p>
    <w:p w14:paraId="7FC0D4C2" w14:textId="77777777" w:rsidR="002E6C44" w:rsidRDefault="006A3BE8">
      <w:pPr>
        <w:numPr>
          <w:ilvl w:val="0"/>
          <w:numId w:val="2"/>
        </w:numPr>
        <w:tabs>
          <w:tab w:val="left" w:pos="0"/>
          <w:tab w:val="left" w:pos="567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срок не позднее 10 дней до начала официальных спортивных соревнований разрабатывать и утверждать план мероприятий совместно с собственником (пользователем) объекта спорта по согласованию с территориальными органами Министерства внутренних дел Российской Федерации на районном уровне.</w:t>
      </w:r>
    </w:p>
    <w:p w14:paraId="23AF0F90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Инструкция разрабатывается собственниками (пользователями) объектов спорта на основе типовой инструкции, утвержденной приказом Минспорта России от 26.11.2014 № 948 «Об утверждении Типовой инструкции по обеспечению общественного порядка и общественной безопасности на объекте спорта при проведении официальных спортивных соревнований», согласовывается с территориальными органами безопасности территориальными органами Министерства внутренних дел Российской Федерации на районном уровне и утверждается собственник</w:t>
      </w:r>
      <w:r>
        <w:rPr>
          <w:sz w:val="26"/>
          <w:szCs w:val="26"/>
        </w:rPr>
        <w:t>ами (пользователями) объектов спорта не реже одного раза в 3 года.</w:t>
      </w:r>
    </w:p>
    <w:p w14:paraId="0DF4CF2C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Участие в соревнованиях осуществляется только при наличии договора (оригинал) о страховании жизни и здоровья, который предоставляется в комиссию по допуску участников. Страхование участников может осуществляться за счет бюджетных и внебюджетных средств в соответствии с действующим законодательством Российской Федерации и субъектов Российской Федерации.</w:t>
      </w:r>
    </w:p>
    <w:p w14:paraId="03BC85E2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Соревнования не проводятся без медицинского обеспечения. Медицинское обеспечение осуществляется на основании приказа Министерства здравоохранения Российской Федерации от 01.03.2016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</w:t>
      </w:r>
      <w:r>
        <w:rPr>
          <w:sz w:val="26"/>
          <w:szCs w:val="26"/>
        </w:rPr>
        <w:t>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14:paraId="7268D9BC" w14:textId="77777777" w:rsidR="002E6C44" w:rsidRDefault="006A3BE8">
      <w:pPr>
        <w:ind w:right="282" w:firstLine="567"/>
        <w:jc w:val="both"/>
        <w:rPr>
          <w:sz w:val="26"/>
          <w:szCs w:val="26"/>
        </w:rPr>
      </w:pPr>
      <w:r>
        <w:rPr>
          <w:sz w:val="26"/>
          <w:szCs w:val="26"/>
        </w:rPr>
        <w:t>Соревнования проводятся с соблюдением рекомендаций Роспотребнадзора по организации работы в условиях сохранения рисков распространения COVID-19 и регламента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 -19.</w:t>
      </w:r>
    </w:p>
    <w:p w14:paraId="3B75E8B3" w14:textId="6FD740F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рамках действия рекомендаций осуществляется: входной контроль в спортивную зону судей, работников и спортсменов с использованием бесконтактного термометра; участниками, судьями, организаторами и представителями команд п</w:t>
      </w:r>
      <w:r>
        <w:rPr>
          <w:sz w:val="26"/>
          <w:szCs w:val="26"/>
          <w:highlight w:val="white"/>
        </w:rPr>
        <w:t>редоставляется</w:t>
      </w:r>
      <w:r w:rsidR="0002237A">
        <w:rPr>
          <w:sz w:val="26"/>
          <w:szCs w:val="26"/>
          <w:highlight w:val="white"/>
        </w:rPr>
        <w:t xml:space="preserve"> </w:t>
      </w:r>
      <w:r>
        <w:rPr>
          <w:sz w:val="26"/>
          <w:szCs w:val="26"/>
          <w:highlight w:val="white"/>
        </w:rPr>
        <w:t>медицинскую справку о санитарно-эпидемиологическом окружении</w:t>
      </w:r>
      <w:r>
        <w:rPr>
          <w:sz w:val="26"/>
          <w:szCs w:val="26"/>
        </w:rPr>
        <w:t xml:space="preserve"> проведённого не позднее чем за 72 часа до соревнований.</w:t>
      </w:r>
    </w:p>
    <w:p w14:paraId="2E0C5091" w14:textId="2FE444D5" w:rsidR="002E6C44" w:rsidRDefault="006A3BE8" w:rsidP="0002237A">
      <w:pPr>
        <w:shd w:val="clear" w:color="auto" w:fill="FFFFFF"/>
        <w:ind w:firstLine="567"/>
        <w:jc w:val="both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 xml:space="preserve"> </w:t>
      </w:r>
    </w:p>
    <w:p w14:paraId="297B8FFC" w14:textId="77777777" w:rsidR="002E6C44" w:rsidRDefault="006A3BE8">
      <w:pPr>
        <w:tabs>
          <w:tab w:val="left" w:pos="1198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V. Требования к участникам соревнований</w:t>
      </w:r>
    </w:p>
    <w:p w14:paraId="044F9110" w14:textId="77777777" w:rsidR="002E6C44" w:rsidRDefault="002E6C44">
      <w:pPr>
        <w:tabs>
          <w:tab w:val="left" w:pos="11338"/>
        </w:tabs>
        <w:ind w:firstLine="567"/>
        <w:jc w:val="both"/>
        <w:rPr>
          <w:b/>
          <w:color w:val="FF0000"/>
          <w:sz w:val="26"/>
          <w:szCs w:val="26"/>
        </w:rPr>
      </w:pPr>
    </w:p>
    <w:p w14:paraId="7B7CD678" w14:textId="77777777" w:rsidR="002E6C44" w:rsidRDefault="006A3BE8">
      <w:pPr>
        <w:tabs>
          <w:tab w:val="left" w:pos="11338"/>
        </w:tabs>
        <w:ind w:right="-2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5.1. </w:t>
      </w:r>
      <w:r>
        <w:rPr>
          <w:color w:val="000000"/>
          <w:sz w:val="28"/>
          <w:szCs w:val="28"/>
        </w:rPr>
        <w:t xml:space="preserve">К участию в </w:t>
      </w:r>
      <w:r>
        <w:rPr>
          <w:smallCaps/>
          <w:color w:val="000000"/>
          <w:sz w:val="28"/>
          <w:szCs w:val="28"/>
        </w:rPr>
        <w:t>СОРЕВНОВАНИЯХ</w:t>
      </w:r>
      <w:r>
        <w:rPr>
          <w:color w:val="000000"/>
          <w:sz w:val="28"/>
          <w:szCs w:val="28"/>
        </w:rPr>
        <w:t xml:space="preserve"> допускаются спортсмены в следующих дисциплинах:</w:t>
      </w:r>
    </w:p>
    <w:p w14:paraId="7F3CBA9E" w14:textId="77777777" w:rsidR="002E6C44" w:rsidRDefault="006A3BE8">
      <w:pPr>
        <w:tabs>
          <w:tab w:val="left" w:pos="11338"/>
        </w:tabs>
        <w:jc w:val="both"/>
        <w:rPr>
          <w:rFonts w:ascii="Arial" w:eastAsia="Arial" w:hAnsi="Arial" w:cs="Arial"/>
          <w:b/>
          <w:color w:val="000000"/>
          <w:sz w:val="10"/>
          <w:szCs w:val="10"/>
        </w:rPr>
      </w:pPr>
      <w:r>
        <w:rPr>
          <w:rFonts w:ascii="Arial" w:eastAsia="Arial" w:hAnsi="Arial" w:cs="Arial"/>
          <w:b/>
          <w:color w:val="000000"/>
          <w:sz w:val="10"/>
          <w:szCs w:val="10"/>
        </w:rPr>
        <w:t xml:space="preserve">      </w:t>
      </w:r>
    </w:p>
    <w:p w14:paraId="57D03782" w14:textId="77777777" w:rsidR="002E6C44" w:rsidRDefault="006A3BE8">
      <w:pPr>
        <w:tabs>
          <w:tab w:val="left" w:pos="11338"/>
        </w:tabs>
        <w:ind w:firstLine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БОДИБИЛДИНГ: </w:t>
      </w:r>
    </w:p>
    <w:tbl>
      <w:tblPr>
        <w:tblStyle w:val="a6"/>
        <w:tblW w:w="107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1701"/>
        <w:gridCol w:w="1623"/>
        <w:gridCol w:w="13"/>
        <w:gridCol w:w="2740"/>
        <w:gridCol w:w="13"/>
        <w:gridCol w:w="1512"/>
        <w:gridCol w:w="13"/>
      </w:tblGrid>
      <w:tr w:rsidR="002E6C44" w14:paraId="68076BFE" w14:textId="77777777">
        <w:tc>
          <w:tcPr>
            <w:tcW w:w="3085" w:type="dxa"/>
          </w:tcPr>
          <w:p w14:paraId="69EE56A8" w14:textId="77777777" w:rsidR="002E6C44" w:rsidRDefault="006A3BE8">
            <w:pPr>
              <w:tabs>
                <w:tab w:val="left" w:pos="11338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3337" w:type="dxa"/>
            <w:gridSpan w:val="3"/>
          </w:tcPr>
          <w:p w14:paraId="777F6277" w14:textId="77777777" w:rsidR="002E6C44" w:rsidRDefault="006A3BE8">
            <w:pPr>
              <w:tabs>
                <w:tab w:val="left" w:pos="11338"/>
              </w:tabs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Возрастная категория г.р.</w:t>
            </w:r>
          </w:p>
        </w:tc>
        <w:tc>
          <w:tcPr>
            <w:tcW w:w="2753" w:type="dxa"/>
            <w:gridSpan w:val="2"/>
          </w:tcPr>
          <w:p w14:paraId="6CF15D99" w14:textId="77777777" w:rsidR="002E6C44" w:rsidRDefault="006A3BE8">
            <w:pPr>
              <w:tabs>
                <w:tab w:val="left" w:pos="11338"/>
              </w:tabs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Ростовые/весовые категории</w:t>
            </w:r>
          </w:p>
        </w:tc>
        <w:tc>
          <w:tcPr>
            <w:tcW w:w="1525" w:type="dxa"/>
            <w:gridSpan w:val="2"/>
          </w:tcPr>
          <w:p w14:paraId="02A0A5DB" w14:textId="77777777" w:rsidR="002E6C44" w:rsidRDefault="006A3BE8">
            <w:pPr>
              <w:tabs>
                <w:tab w:val="left" w:pos="11338"/>
              </w:tabs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% в командный зачет</w:t>
            </w:r>
          </w:p>
        </w:tc>
      </w:tr>
      <w:tr w:rsidR="002E6C44" w14:paraId="3B2BEA56" w14:textId="77777777">
        <w:trPr>
          <w:gridAfter w:val="1"/>
          <w:wAfter w:w="13" w:type="dxa"/>
          <w:trHeight w:val="240"/>
        </w:trPr>
        <w:tc>
          <w:tcPr>
            <w:tcW w:w="3085" w:type="dxa"/>
            <w:tcBorders>
              <w:bottom w:val="single" w:sz="4" w:space="0" w:color="000000"/>
            </w:tcBorders>
          </w:tcPr>
          <w:p w14:paraId="7FC6DA45" w14:textId="77777777" w:rsidR="002E6C44" w:rsidRDefault="006A3BE8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  <w:r>
              <w:rPr>
                <w:smallCaps/>
                <w:color w:val="000000"/>
                <w:sz w:val="24"/>
                <w:szCs w:val="24"/>
              </w:rPr>
              <w:t>МАСТЕРА</w:t>
            </w:r>
            <w:r>
              <w:rPr>
                <w:color w:val="000000"/>
                <w:sz w:val="24"/>
                <w:szCs w:val="24"/>
              </w:rPr>
              <w:t xml:space="preserve"> (мужчины)</w:t>
            </w:r>
          </w:p>
          <w:p w14:paraId="0AB08899" w14:textId="77777777" w:rsidR="002E6C44" w:rsidRDefault="002E6C44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31750F0E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свыше 40 лет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14:paraId="72CF4BC6" w14:textId="77777777" w:rsidR="002E6C44" w:rsidRDefault="006A3BE8">
            <w:pPr>
              <w:tabs>
                <w:tab w:val="left" w:pos="11338"/>
              </w:tabs>
              <w:jc w:val="center"/>
              <w:rPr>
                <w:smallCaps/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старше</w:t>
            </w:r>
            <w:r>
              <w:rPr>
                <w:smallCaps/>
                <w:sz w:val="24"/>
                <w:szCs w:val="24"/>
              </w:rPr>
              <w:t xml:space="preserve"> 1985</w:t>
            </w:r>
          </w:p>
        </w:tc>
        <w:tc>
          <w:tcPr>
            <w:tcW w:w="2753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14:paraId="159AD3E8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14:paraId="6FC03130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Доп.2 очка</w:t>
            </w:r>
          </w:p>
        </w:tc>
      </w:tr>
      <w:tr w:rsidR="002E6C44" w14:paraId="6240BC67" w14:textId="77777777">
        <w:trPr>
          <w:gridAfter w:val="1"/>
          <w:wAfter w:w="13" w:type="dxa"/>
        </w:trPr>
        <w:tc>
          <w:tcPr>
            <w:tcW w:w="3085" w:type="dxa"/>
            <w:vMerge w:val="restart"/>
          </w:tcPr>
          <w:p w14:paraId="1EC9AE4D" w14:textId="77777777" w:rsidR="002E6C44" w:rsidRDefault="006A3BE8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3A307745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623" w:type="dxa"/>
            <w:vMerge w:val="restart"/>
          </w:tcPr>
          <w:p w14:paraId="705C6DDA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 и ранее</w:t>
            </w:r>
          </w:p>
        </w:tc>
        <w:tc>
          <w:tcPr>
            <w:tcW w:w="2753" w:type="dxa"/>
            <w:gridSpan w:val="2"/>
          </w:tcPr>
          <w:p w14:paraId="24EF3198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90кг</w:t>
            </w:r>
          </w:p>
        </w:tc>
        <w:tc>
          <w:tcPr>
            <w:tcW w:w="1525" w:type="dxa"/>
            <w:gridSpan w:val="2"/>
          </w:tcPr>
          <w:p w14:paraId="074E4F31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100%</w:t>
            </w:r>
          </w:p>
        </w:tc>
      </w:tr>
      <w:tr w:rsidR="002E6C44" w14:paraId="489B8951" w14:textId="77777777">
        <w:trPr>
          <w:gridAfter w:val="1"/>
          <w:wAfter w:w="13" w:type="dxa"/>
        </w:trPr>
        <w:tc>
          <w:tcPr>
            <w:tcW w:w="3085" w:type="dxa"/>
            <w:vMerge/>
          </w:tcPr>
          <w:p w14:paraId="68889EB2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C3D065A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  <w:vMerge/>
          </w:tcPr>
          <w:p w14:paraId="2C2995EB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gridSpan w:val="2"/>
          </w:tcPr>
          <w:p w14:paraId="52692F70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свыше 90 кг</w:t>
            </w:r>
          </w:p>
        </w:tc>
        <w:tc>
          <w:tcPr>
            <w:tcW w:w="1525" w:type="dxa"/>
            <w:gridSpan w:val="2"/>
          </w:tcPr>
          <w:p w14:paraId="284DB813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100%</w:t>
            </w:r>
          </w:p>
        </w:tc>
      </w:tr>
      <w:tr w:rsidR="002E6C44" w14:paraId="7DE9B1DD" w14:textId="77777777">
        <w:trPr>
          <w:gridAfter w:val="1"/>
          <w:wAfter w:w="13" w:type="dxa"/>
        </w:trPr>
        <w:tc>
          <w:tcPr>
            <w:tcW w:w="3085" w:type="dxa"/>
            <w:vMerge/>
          </w:tcPr>
          <w:p w14:paraId="11EFCF28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7EAE622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  <w:vMerge/>
          </w:tcPr>
          <w:p w14:paraId="498B6D75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gridSpan w:val="2"/>
            <w:shd w:val="clear" w:color="auto" w:fill="BFBFBF"/>
          </w:tcPr>
          <w:p w14:paraId="04F309CF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Абсолютное первенство</w:t>
            </w:r>
          </w:p>
        </w:tc>
        <w:tc>
          <w:tcPr>
            <w:tcW w:w="1525" w:type="dxa"/>
            <w:gridSpan w:val="2"/>
            <w:shd w:val="clear" w:color="auto" w:fill="BFBFBF"/>
          </w:tcPr>
          <w:p w14:paraId="7ACBF7AD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09595B9B" w14:textId="77777777" w:rsidR="002E6C44" w:rsidRDefault="006A3BE8">
      <w:pPr>
        <w:tabs>
          <w:tab w:val="left" w:pos="11338"/>
        </w:tabs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</w:t>
      </w:r>
    </w:p>
    <w:p w14:paraId="441C0793" w14:textId="77777777" w:rsidR="002E6C44" w:rsidRDefault="006A3BE8">
      <w:pPr>
        <w:tabs>
          <w:tab w:val="left" w:pos="11338"/>
        </w:tabs>
        <w:ind w:firstLine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КЛАССИЧЕСКИЙ БОДИБИЛДИНГ (БОДИБИЛДИНГ - РОСТОВЫЕ КАТЕГОРИИ): </w:t>
      </w:r>
    </w:p>
    <w:tbl>
      <w:tblPr>
        <w:tblStyle w:val="a7"/>
        <w:tblW w:w="107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2E6C44" w14:paraId="7CB3A94B" w14:textId="77777777">
        <w:tc>
          <w:tcPr>
            <w:tcW w:w="3114" w:type="dxa"/>
            <w:vMerge w:val="restart"/>
          </w:tcPr>
          <w:p w14:paraId="025B6A13" w14:textId="77777777" w:rsidR="002E6C44" w:rsidRDefault="006A3BE8">
            <w:pPr>
              <w:tabs>
                <w:tab w:val="left" w:pos="11338"/>
              </w:tabs>
              <w:rPr>
                <w:smallCaps/>
                <w:color w:val="000000"/>
                <w:sz w:val="24"/>
                <w:szCs w:val="24"/>
              </w:rPr>
            </w:pPr>
            <w:r>
              <w:rPr>
                <w:smallCap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0800FBF3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559" w:type="dxa"/>
            <w:vMerge w:val="restart"/>
          </w:tcPr>
          <w:p w14:paraId="28CE50BA" w14:textId="77777777" w:rsidR="002E6C44" w:rsidRDefault="006A3BE8">
            <w:pPr>
              <w:tabs>
                <w:tab w:val="left" w:pos="11338"/>
              </w:tabs>
              <w:jc w:val="center"/>
              <w:rPr>
                <w:smallCaps/>
                <w:sz w:val="24"/>
                <w:szCs w:val="24"/>
              </w:rPr>
            </w:pPr>
            <w:r>
              <w:rPr>
                <w:sz w:val="24"/>
                <w:szCs w:val="24"/>
              </w:rPr>
              <w:t>2002 и ранее</w:t>
            </w:r>
          </w:p>
        </w:tc>
        <w:tc>
          <w:tcPr>
            <w:tcW w:w="2835" w:type="dxa"/>
          </w:tcPr>
          <w:p w14:paraId="0DFBC9EE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180см</w:t>
            </w:r>
          </w:p>
        </w:tc>
        <w:tc>
          <w:tcPr>
            <w:tcW w:w="1559" w:type="dxa"/>
          </w:tcPr>
          <w:p w14:paraId="0F7E55F1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100%</w:t>
            </w:r>
          </w:p>
        </w:tc>
      </w:tr>
      <w:tr w:rsidR="002E6C44" w14:paraId="6C09F47D" w14:textId="77777777">
        <w:tc>
          <w:tcPr>
            <w:tcW w:w="3114" w:type="dxa"/>
            <w:vMerge/>
          </w:tcPr>
          <w:p w14:paraId="1372A749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0884F25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8511E0C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AFAA9DE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+180см</w:t>
            </w:r>
          </w:p>
        </w:tc>
        <w:tc>
          <w:tcPr>
            <w:tcW w:w="1559" w:type="dxa"/>
          </w:tcPr>
          <w:p w14:paraId="5D539F0F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100%</w:t>
            </w:r>
          </w:p>
        </w:tc>
      </w:tr>
      <w:tr w:rsidR="002E6C44" w14:paraId="7806F4BA" w14:textId="77777777">
        <w:tc>
          <w:tcPr>
            <w:tcW w:w="3114" w:type="dxa"/>
            <w:vMerge/>
          </w:tcPr>
          <w:p w14:paraId="54F54AC8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142BFBC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8C26A69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BFBFBF"/>
          </w:tcPr>
          <w:p w14:paraId="35791330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/>
          </w:tcPr>
          <w:p w14:paraId="00E1F880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3DE7868C" w14:textId="77777777" w:rsidR="002E6C44" w:rsidRDefault="006A3BE8">
      <w:pPr>
        <w:tabs>
          <w:tab w:val="left" w:pos="11338"/>
        </w:tabs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АКРОБАТИЧЕСКИЙ ФИТНЕС</w:t>
      </w:r>
      <w:r>
        <w:rPr>
          <w:color w:val="000000"/>
          <w:sz w:val="24"/>
          <w:szCs w:val="24"/>
        </w:rPr>
        <w:t xml:space="preserve">: </w:t>
      </w:r>
    </w:p>
    <w:tbl>
      <w:tblPr>
        <w:tblStyle w:val="a8"/>
        <w:tblW w:w="107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2E6C44" w14:paraId="5FA3FCDE" w14:textId="77777777">
        <w:tc>
          <w:tcPr>
            <w:tcW w:w="3114" w:type="dxa"/>
            <w:vMerge w:val="restart"/>
          </w:tcPr>
          <w:p w14:paraId="76217B5A" w14:textId="77777777" w:rsidR="002E6C44" w:rsidRDefault="006A3BE8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  <w:r>
              <w:rPr>
                <w:smallCaps/>
                <w:color w:val="000000"/>
                <w:sz w:val="24"/>
                <w:szCs w:val="24"/>
              </w:rPr>
              <w:t>ДЕВОЧКИ</w:t>
            </w:r>
          </w:p>
          <w:p w14:paraId="7D862B5F" w14:textId="77777777" w:rsidR="002E6C44" w:rsidRDefault="002E6C44">
            <w:pPr>
              <w:tabs>
                <w:tab w:val="left" w:pos="11338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1F3AC922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7-9 лет</w:t>
            </w:r>
          </w:p>
        </w:tc>
        <w:tc>
          <w:tcPr>
            <w:tcW w:w="1559" w:type="dxa"/>
          </w:tcPr>
          <w:p w14:paraId="2D42ED4D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– 2016</w:t>
            </w:r>
          </w:p>
        </w:tc>
        <w:tc>
          <w:tcPr>
            <w:tcW w:w="2835" w:type="dxa"/>
            <w:shd w:val="clear" w:color="auto" w:fill="BFBFBF"/>
          </w:tcPr>
          <w:p w14:paraId="7B96758A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</w:tcPr>
          <w:p w14:paraId="562835C7" w14:textId="77777777" w:rsidR="002E6C44" w:rsidRDefault="002E6C44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E6C44" w14:paraId="51BD44EF" w14:textId="77777777">
        <w:tc>
          <w:tcPr>
            <w:tcW w:w="3114" w:type="dxa"/>
            <w:vMerge/>
          </w:tcPr>
          <w:p w14:paraId="3128A7DE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7FBCB39B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 лет</w:t>
            </w:r>
          </w:p>
        </w:tc>
        <w:tc>
          <w:tcPr>
            <w:tcW w:w="1559" w:type="dxa"/>
          </w:tcPr>
          <w:p w14:paraId="054337D9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 – 2014</w:t>
            </w:r>
          </w:p>
        </w:tc>
        <w:tc>
          <w:tcPr>
            <w:tcW w:w="2835" w:type="dxa"/>
            <w:shd w:val="clear" w:color="auto" w:fill="BFBFBF"/>
          </w:tcPr>
          <w:p w14:paraId="7EC24117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</w:tcPr>
          <w:p w14:paraId="7D481792" w14:textId="77777777" w:rsidR="002E6C44" w:rsidRDefault="002E6C44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E6C44" w14:paraId="2A439F33" w14:textId="77777777">
        <w:tc>
          <w:tcPr>
            <w:tcW w:w="3114" w:type="dxa"/>
            <w:vMerge/>
          </w:tcPr>
          <w:p w14:paraId="650A5944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0F7ABD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12-15 лет</w:t>
            </w:r>
          </w:p>
        </w:tc>
        <w:tc>
          <w:tcPr>
            <w:tcW w:w="1559" w:type="dxa"/>
          </w:tcPr>
          <w:p w14:paraId="41E49A39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 – 2010</w:t>
            </w:r>
          </w:p>
        </w:tc>
        <w:tc>
          <w:tcPr>
            <w:tcW w:w="2835" w:type="dxa"/>
            <w:shd w:val="clear" w:color="auto" w:fill="BFBFBF"/>
          </w:tcPr>
          <w:p w14:paraId="79FD5651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</w:tcPr>
          <w:p w14:paraId="06E56AEC" w14:textId="77777777" w:rsidR="002E6C44" w:rsidRDefault="002E6C44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7F3F3B98" w14:textId="77777777" w:rsidR="002E6C44" w:rsidRDefault="006A3BE8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БОДИФИТНЕС</w:t>
      </w:r>
      <w:r>
        <w:rPr>
          <w:color w:val="000000"/>
          <w:sz w:val="24"/>
          <w:szCs w:val="24"/>
        </w:rPr>
        <w:t xml:space="preserve">: </w:t>
      </w:r>
    </w:p>
    <w:tbl>
      <w:tblPr>
        <w:tblStyle w:val="a9"/>
        <w:tblW w:w="107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2E6C44" w14:paraId="5D55D5E6" w14:textId="77777777">
        <w:tc>
          <w:tcPr>
            <w:tcW w:w="3114" w:type="dxa"/>
          </w:tcPr>
          <w:p w14:paraId="37DE2EC7" w14:textId="77777777" w:rsidR="002E6C44" w:rsidRDefault="006A3BE8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  <w:r>
              <w:rPr>
                <w:smallCaps/>
                <w:color w:val="000000"/>
                <w:sz w:val="24"/>
                <w:szCs w:val="24"/>
              </w:rPr>
              <w:t>ЖЕНЩИНЫ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61B56C2C" w14:textId="77777777" w:rsidR="002E6C44" w:rsidRDefault="006A3BE8">
            <w:pPr>
              <w:tabs>
                <w:tab w:val="left" w:pos="1133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559" w:type="dxa"/>
          </w:tcPr>
          <w:p w14:paraId="0803B2B3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 и ранее</w:t>
            </w:r>
          </w:p>
        </w:tc>
        <w:tc>
          <w:tcPr>
            <w:tcW w:w="2835" w:type="dxa"/>
            <w:shd w:val="clear" w:color="auto" w:fill="BFBFBF"/>
          </w:tcPr>
          <w:p w14:paraId="10EB20EC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  <w:shd w:val="clear" w:color="auto" w:fill="BFBFBF"/>
          </w:tcPr>
          <w:p w14:paraId="275AB170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40FBCBF2" w14:textId="77777777" w:rsidR="002E6C44" w:rsidRDefault="006A3BE8">
      <w:pPr>
        <w:tabs>
          <w:tab w:val="left" w:pos="11338"/>
        </w:tabs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ФИТНЕС ЭСТЕТИЧЕСКИЙ:</w:t>
      </w:r>
      <w:r>
        <w:rPr>
          <w:color w:val="000000"/>
          <w:sz w:val="24"/>
          <w:szCs w:val="24"/>
        </w:rPr>
        <w:t xml:space="preserve"> </w:t>
      </w:r>
    </w:p>
    <w:tbl>
      <w:tblPr>
        <w:tblStyle w:val="aa"/>
        <w:tblW w:w="107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7"/>
        <w:gridCol w:w="1700"/>
        <w:gridCol w:w="1559"/>
        <w:gridCol w:w="2834"/>
        <w:gridCol w:w="1558"/>
      </w:tblGrid>
      <w:tr w:rsidR="002E6C44" w14:paraId="227678C8" w14:textId="77777777">
        <w:tc>
          <w:tcPr>
            <w:tcW w:w="3117" w:type="dxa"/>
          </w:tcPr>
          <w:p w14:paraId="16CBD244" w14:textId="77777777" w:rsidR="002E6C44" w:rsidRDefault="006A3BE8">
            <w:pPr>
              <w:tabs>
                <w:tab w:val="left" w:pos="11338"/>
              </w:tabs>
              <w:jc w:val="both"/>
              <w:rPr>
                <w:smallCaps/>
                <w:sz w:val="24"/>
                <w:szCs w:val="24"/>
              </w:rPr>
            </w:pPr>
            <w:r>
              <w:rPr>
                <w:sz w:val="24"/>
                <w:szCs w:val="24"/>
              </w:rPr>
              <w:t>ДЕБЮТ</w:t>
            </w:r>
          </w:p>
        </w:tc>
        <w:tc>
          <w:tcPr>
            <w:tcW w:w="1700" w:type="dxa"/>
          </w:tcPr>
          <w:p w14:paraId="244E3BE5" w14:textId="77777777" w:rsidR="002E6C44" w:rsidRDefault="006A3BE8">
            <w:pPr>
              <w:tabs>
                <w:tab w:val="left" w:pos="11338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старше 16 лет</w:t>
            </w:r>
          </w:p>
        </w:tc>
        <w:tc>
          <w:tcPr>
            <w:tcW w:w="1559" w:type="dxa"/>
          </w:tcPr>
          <w:p w14:paraId="685C74B7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 и ранее</w:t>
            </w:r>
          </w:p>
        </w:tc>
        <w:tc>
          <w:tcPr>
            <w:tcW w:w="2834" w:type="dxa"/>
            <w:shd w:val="clear" w:color="auto" w:fill="BFBFBF"/>
          </w:tcPr>
          <w:p w14:paraId="3DF676FC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8" w:type="dxa"/>
            <w:shd w:val="clear" w:color="auto" w:fill="BFBFBF"/>
            <w:vAlign w:val="center"/>
          </w:tcPr>
          <w:p w14:paraId="333F679B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Доп.2 очка</w:t>
            </w:r>
          </w:p>
        </w:tc>
      </w:tr>
      <w:tr w:rsidR="002E6C44" w14:paraId="498E85D4" w14:textId="77777777">
        <w:tc>
          <w:tcPr>
            <w:tcW w:w="3117" w:type="dxa"/>
            <w:tcBorders>
              <w:right w:val="single" w:sz="4" w:space="0" w:color="000000"/>
            </w:tcBorders>
          </w:tcPr>
          <w:p w14:paraId="36045178" w14:textId="77777777" w:rsidR="002E6C44" w:rsidRDefault="006A3BE8">
            <w:pPr>
              <w:tabs>
                <w:tab w:val="left" w:pos="1133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МАСТЕРА-женщины 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5EB64700" w14:textId="77777777" w:rsidR="002E6C44" w:rsidRDefault="006A3BE8">
            <w:pPr>
              <w:tabs>
                <w:tab w:val="left" w:pos="1133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старше 35 лет</w:t>
            </w:r>
          </w:p>
        </w:tc>
        <w:tc>
          <w:tcPr>
            <w:tcW w:w="1559" w:type="dxa"/>
          </w:tcPr>
          <w:p w14:paraId="11CEC61C" w14:textId="77777777" w:rsidR="002E6C44" w:rsidRDefault="006A3BE8">
            <w:pPr>
              <w:tabs>
                <w:tab w:val="left" w:pos="11338"/>
              </w:tabs>
              <w:jc w:val="center"/>
              <w:rPr>
                <w:smallCap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старше 1990 </w:t>
            </w:r>
          </w:p>
        </w:tc>
        <w:tc>
          <w:tcPr>
            <w:tcW w:w="2834" w:type="dxa"/>
            <w:shd w:val="clear" w:color="auto" w:fill="BFBFBF"/>
          </w:tcPr>
          <w:p w14:paraId="4492E45B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8" w:type="dxa"/>
            <w:shd w:val="clear" w:color="auto" w:fill="BFBFBF"/>
          </w:tcPr>
          <w:p w14:paraId="524F5C23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Доп.2 очка </w:t>
            </w:r>
          </w:p>
        </w:tc>
      </w:tr>
      <w:tr w:rsidR="002E6C44" w14:paraId="5F30BD24" w14:textId="77777777">
        <w:tc>
          <w:tcPr>
            <w:tcW w:w="3117" w:type="dxa"/>
            <w:tcBorders>
              <w:right w:val="single" w:sz="4" w:space="0" w:color="000000"/>
            </w:tcBorders>
          </w:tcPr>
          <w:p w14:paraId="7BB0EB0E" w14:textId="77777777" w:rsidR="002E6C44" w:rsidRDefault="006A3BE8">
            <w:pPr>
              <w:tabs>
                <w:tab w:val="left" w:pos="1133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ЖЕНЩИНЫ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4D367E82" w14:textId="77777777" w:rsidR="002E6C44" w:rsidRDefault="006A3BE8">
            <w:pPr>
              <w:tabs>
                <w:tab w:val="left" w:pos="1133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старше 23 лет</w:t>
            </w:r>
          </w:p>
        </w:tc>
        <w:tc>
          <w:tcPr>
            <w:tcW w:w="1559" w:type="dxa"/>
          </w:tcPr>
          <w:p w14:paraId="3EA015F9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 и ранее</w:t>
            </w:r>
          </w:p>
        </w:tc>
        <w:tc>
          <w:tcPr>
            <w:tcW w:w="2834" w:type="dxa"/>
            <w:shd w:val="clear" w:color="auto" w:fill="FFFFFF"/>
          </w:tcPr>
          <w:p w14:paraId="1E77B5A5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164см</w:t>
            </w:r>
          </w:p>
        </w:tc>
        <w:tc>
          <w:tcPr>
            <w:tcW w:w="1558" w:type="dxa"/>
            <w:shd w:val="clear" w:color="auto" w:fill="FFFFFF"/>
          </w:tcPr>
          <w:p w14:paraId="718039A7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75%</w:t>
            </w:r>
          </w:p>
        </w:tc>
      </w:tr>
      <w:tr w:rsidR="002E6C44" w14:paraId="120EF40F" w14:textId="77777777">
        <w:tc>
          <w:tcPr>
            <w:tcW w:w="3117" w:type="dxa"/>
            <w:vMerge w:val="restart"/>
          </w:tcPr>
          <w:p w14:paraId="6BD5097C" w14:textId="77777777" w:rsidR="002E6C44" w:rsidRDefault="002E6C44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</w:tcPr>
          <w:p w14:paraId="66D9BA1A" w14:textId="77777777" w:rsidR="002E6C44" w:rsidRDefault="002E6C44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14:paraId="49C5728D" w14:textId="77777777" w:rsidR="002E6C44" w:rsidRDefault="002E6C44">
            <w:pPr>
              <w:tabs>
                <w:tab w:val="left" w:pos="11338"/>
              </w:tabs>
              <w:jc w:val="center"/>
              <w:rPr>
                <w:smallCaps/>
                <w:color w:val="FF0000"/>
                <w:sz w:val="24"/>
                <w:szCs w:val="24"/>
              </w:rPr>
            </w:pPr>
          </w:p>
        </w:tc>
        <w:tc>
          <w:tcPr>
            <w:tcW w:w="2834" w:type="dxa"/>
          </w:tcPr>
          <w:p w14:paraId="36C875C6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169см</w:t>
            </w:r>
          </w:p>
        </w:tc>
        <w:tc>
          <w:tcPr>
            <w:tcW w:w="1558" w:type="dxa"/>
          </w:tcPr>
          <w:p w14:paraId="435AEBA5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</w:tr>
      <w:tr w:rsidR="002E6C44" w14:paraId="42D40067" w14:textId="77777777">
        <w:tc>
          <w:tcPr>
            <w:tcW w:w="3117" w:type="dxa"/>
            <w:vMerge/>
          </w:tcPr>
          <w:p w14:paraId="62B59221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6AB3DC0B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10D8CF5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34" w:type="dxa"/>
          </w:tcPr>
          <w:p w14:paraId="4FE54940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+169см</w:t>
            </w:r>
          </w:p>
        </w:tc>
        <w:tc>
          <w:tcPr>
            <w:tcW w:w="1558" w:type="dxa"/>
          </w:tcPr>
          <w:p w14:paraId="2A380992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</w:tr>
      <w:tr w:rsidR="002E6C44" w14:paraId="0BE4164E" w14:textId="77777777">
        <w:tc>
          <w:tcPr>
            <w:tcW w:w="3117" w:type="dxa"/>
            <w:vMerge/>
          </w:tcPr>
          <w:p w14:paraId="5A204B81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3FD76C5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DC2346A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34" w:type="dxa"/>
            <w:shd w:val="clear" w:color="auto" w:fill="BFBFBF"/>
          </w:tcPr>
          <w:p w14:paraId="2E619FF9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Абсолютное первенство</w:t>
            </w:r>
          </w:p>
        </w:tc>
        <w:tc>
          <w:tcPr>
            <w:tcW w:w="1558" w:type="dxa"/>
            <w:shd w:val="clear" w:color="auto" w:fill="BFBFBF"/>
          </w:tcPr>
          <w:p w14:paraId="7242E8A6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48385453" w14:textId="77777777" w:rsidR="002E6C44" w:rsidRDefault="006A3BE8">
      <w:pPr>
        <w:tabs>
          <w:tab w:val="left" w:pos="11338"/>
        </w:tabs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ПЛЯЖНЫЙ БОДИБИЛДИНГ: </w:t>
      </w:r>
    </w:p>
    <w:tbl>
      <w:tblPr>
        <w:tblStyle w:val="ab"/>
        <w:tblW w:w="107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2E6C44" w14:paraId="0F4679C2" w14:textId="77777777">
        <w:tc>
          <w:tcPr>
            <w:tcW w:w="3114" w:type="dxa"/>
          </w:tcPr>
          <w:p w14:paraId="3407D184" w14:textId="77777777" w:rsidR="002E6C44" w:rsidRDefault="006A3BE8">
            <w:pPr>
              <w:tabs>
                <w:tab w:val="left" w:pos="1133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2AFD74DE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старше 23 лет</w:t>
            </w:r>
          </w:p>
        </w:tc>
        <w:tc>
          <w:tcPr>
            <w:tcW w:w="1559" w:type="dxa"/>
          </w:tcPr>
          <w:p w14:paraId="5879402A" w14:textId="77777777" w:rsidR="002E6C44" w:rsidRDefault="006A3BE8">
            <w:pPr>
              <w:tabs>
                <w:tab w:val="left" w:pos="11338"/>
              </w:tabs>
              <w:jc w:val="center"/>
              <w:rPr>
                <w:smallCaps/>
                <w:sz w:val="24"/>
                <w:szCs w:val="24"/>
              </w:rPr>
            </w:pPr>
            <w:r>
              <w:rPr>
                <w:sz w:val="24"/>
                <w:szCs w:val="24"/>
              </w:rPr>
              <w:t>2002 и ранее</w:t>
            </w:r>
          </w:p>
        </w:tc>
        <w:tc>
          <w:tcPr>
            <w:tcW w:w="2835" w:type="dxa"/>
            <w:shd w:val="clear" w:color="auto" w:fill="BFBFBF"/>
          </w:tcPr>
          <w:p w14:paraId="3E9F6B17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  <w:shd w:val="clear" w:color="auto" w:fill="BFBFBF"/>
          </w:tcPr>
          <w:p w14:paraId="04DC3769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1DB9CD50" w14:textId="77777777" w:rsidR="002E6C44" w:rsidRDefault="006A3BE8">
      <w:pPr>
        <w:tabs>
          <w:tab w:val="left" w:pos="11338"/>
        </w:tabs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АТЛЕТИК:</w:t>
      </w:r>
    </w:p>
    <w:tbl>
      <w:tblPr>
        <w:tblStyle w:val="ac"/>
        <w:tblW w:w="107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2E6C44" w14:paraId="5D151052" w14:textId="77777777">
        <w:trPr>
          <w:trHeight w:val="562"/>
        </w:trPr>
        <w:tc>
          <w:tcPr>
            <w:tcW w:w="3114" w:type="dxa"/>
          </w:tcPr>
          <w:p w14:paraId="7C0634A0" w14:textId="77777777" w:rsidR="002E6C44" w:rsidRDefault="006A3BE8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151DD1AB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старше 18 лет</w:t>
            </w:r>
          </w:p>
        </w:tc>
        <w:tc>
          <w:tcPr>
            <w:tcW w:w="1559" w:type="dxa"/>
          </w:tcPr>
          <w:p w14:paraId="34014432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 и ранее</w:t>
            </w:r>
          </w:p>
        </w:tc>
        <w:tc>
          <w:tcPr>
            <w:tcW w:w="2835" w:type="dxa"/>
            <w:shd w:val="clear" w:color="auto" w:fill="BFBFBF"/>
          </w:tcPr>
          <w:p w14:paraId="2FA1F90C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  <w:shd w:val="clear" w:color="auto" w:fill="BFBFBF"/>
          </w:tcPr>
          <w:p w14:paraId="73DC14C0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0C1FFC53" w14:textId="77777777" w:rsidR="002E6C44" w:rsidRDefault="006A3BE8">
      <w:pPr>
        <w:tabs>
          <w:tab w:val="left" w:pos="11338"/>
        </w:tabs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ВЕЛНЕС-ФИТНЕС:</w:t>
      </w:r>
    </w:p>
    <w:tbl>
      <w:tblPr>
        <w:tblStyle w:val="ad"/>
        <w:tblW w:w="107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2E6C44" w14:paraId="74F0B4E2" w14:textId="77777777">
        <w:tc>
          <w:tcPr>
            <w:tcW w:w="3114" w:type="dxa"/>
          </w:tcPr>
          <w:p w14:paraId="421FAA29" w14:textId="77777777" w:rsidR="002E6C44" w:rsidRDefault="006A3BE8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53CFAE9A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старше 18 лет</w:t>
            </w:r>
          </w:p>
        </w:tc>
        <w:tc>
          <w:tcPr>
            <w:tcW w:w="1559" w:type="dxa"/>
          </w:tcPr>
          <w:p w14:paraId="616A1D44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 и ранее</w:t>
            </w:r>
          </w:p>
        </w:tc>
        <w:tc>
          <w:tcPr>
            <w:tcW w:w="2835" w:type="dxa"/>
            <w:shd w:val="clear" w:color="auto" w:fill="BFBFBF"/>
          </w:tcPr>
          <w:p w14:paraId="3EF192F1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  <w:shd w:val="clear" w:color="auto" w:fill="BFBFBF"/>
          </w:tcPr>
          <w:p w14:paraId="549F0E34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515833B1" w14:textId="77777777" w:rsidR="002E6C44" w:rsidRDefault="006A3BE8">
      <w:pPr>
        <w:tabs>
          <w:tab w:val="left" w:pos="11338"/>
        </w:tabs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     АТЛЕТИЧЕСКИЙ БОДИБИЛДИНГ:</w:t>
      </w:r>
    </w:p>
    <w:tbl>
      <w:tblPr>
        <w:tblStyle w:val="ae"/>
        <w:tblW w:w="107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701"/>
        <w:gridCol w:w="1559"/>
        <w:gridCol w:w="2835"/>
        <w:gridCol w:w="1531"/>
      </w:tblGrid>
      <w:tr w:rsidR="002E6C44" w14:paraId="2D0883BF" w14:textId="77777777">
        <w:tc>
          <w:tcPr>
            <w:tcW w:w="3114" w:type="dxa"/>
          </w:tcPr>
          <w:p w14:paraId="3FC3F53A" w14:textId="77777777" w:rsidR="002E6C44" w:rsidRDefault="006A3BE8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5BA3896F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старше 18 лет</w:t>
            </w:r>
          </w:p>
        </w:tc>
        <w:tc>
          <w:tcPr>
            <w:tcW w:w="1559" w:type="dxa"/>
          </w:tcPr>
          <w:p w14:paraId="2BDC5F96" w14:textId="77777777" w:rsidR="002E6C44" w:rsidRDefault="006A3BE8">
            <w:pPr>
              <w:tabs>
                <w:tab w:val="left" w:pos="11338"/>
              </w:tabs>
              <w:jc w:val="center"/>
              <w:rPr>
                <w:smallCaps/>
                <w:sz w:val="24"/>
                <w:szCs w:val="24"/>
              </w:rPr>
            </w:pPr>
            <w:r>
              <w:rPr>
                <w:sz w:val="24"/>
                <w:szCs w:val="24"/>
              </w:rPr>
              <w:t>2007 и ранее</w:t>
            </w:r>
          </w:p>
        </w:tc>
        <w:tc>
          <w:tcPr>
            <w:tcW w:w="2835" w:type="dxa"/>
            <w:shd w:val="clear" w:color="auto" w:fill="BFBFBF"/>
          </w:tcPr>
          <w:p w14:paraId="404BC56C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31" w:type="dxa"/>
            <w:shd w:val="clear" w:color="auto" w:fill="BFBFBF"/>
          </w:tcPr>
          <w:p w14:paraId="35E1A876" w14:textId="77777777" w:rsidR="002E6C44" w:rsidRDefault="006A3BE8">
            <w:pPr>
              <w:tabs>
                <w:tab w:val="left" w:pos="11338"/>
              </w:tabs>
              <w:ind w:righ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</w:tr>
    </w:tbl>
    <w:p w14:paraId="3AB2F7CD" w14:textId="77777777" w:rsidR="002E6C44" w:rsidRDefault="006A3BE8">
      <w:pPr>
        <w:tabs>
          <w:tab w:val="left" w:pos="11338"/>
        </w:tabs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</w:t>
      </w:r>
      <w:r>
        <w:rPr>
          <w:b/>
          <w:color w:val="000000"/>
          <w:sz w:val="24"/>
          <w:szCs w:val="24"/>
        </w:rPr>
        <w:t>ФИТ-МОДЕЛЬ:</w:t>
      </w:r>
    </w:p>
    <w:tbl>
      <w:tblPr>
        <w:tblStyle w:val="af"/>
        <w:tblW w:w="107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701"/>
        <w:gridCol w:w="1559"/>
        <w:gridCol w:w="2835"/>
        <w:gridCol w:w="1531"/>
      </w:tblGrid>
      <w:tr w:rsidR="002E6C44" w14:paraId="3FC6C5A6" w14:textId="77777777">
        <w:tc>
          <w:tcPr>
            <w:tcW w:w="3114" w:type="dxa"/>
          </w:tcPr>
          <w:p w14:paraId="7ED93CE6" w14:textId="77777777" w:rsidR="002E6C44" w:rsidRDefault="006A3BE8">
            <w:pPr>
              <w:tabs>
                <w:tab w:val="left" w:pos="1133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ДЕБЮТ</w:t>
            </w:r>
          </w:p>
        </w:tc>
        <w:tc>
          <w:tcPr>
            <w:tcW w:w="1701" w:type="dxa"/>
          </w:tcPr>
          <w:p w14:paraId="6F02440E" w14:textId="77777777" w:rsidR="002E6C44" w:rsidRDefault="006A3BE8">
            <w:pPr>
              <w:tabs>
                <w:tab w:val="left" w:pos="11338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старше 16 лет</w:t>
            </w:r>
          </w:p>
        </w:tc>
        <w:tc>
          <w:tcPr>
            <w:tcW w:w="1559" w:type="dxa"/>
          </w:tcPr>
          <w:p w14:paraId="44F9BAB5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 и ранее</w:t>
            </w:r>
          </w:p>
        </w:tc>
        <w:tc>
          <w:tcPr>
            <w:tcW w:w="2835" w:type="dxa"/>
            <w:shd w:val="clear" w:color="auto" w:fill="BFBFBF"/>
          </w:tcPr>
          <w:p w14:paraId="3B7C81B4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31" w:type="dxa"/>
            <w:shd w:val="clear" w:color="auto" w:fill="BFBFBF"/>
            <w:vAlign w:val="center"/>
          </w:tcPr>
          <w:p w14:paraId="3288A8F6" w14:textId="77777777" w:rsidR="002E6C44" w:rsidRDefault="006A3BE8">
            <w:pPr>
              <w:tabs>
                <w:tab w:val="left" w:pos="113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50%</w:t>
            </w:r>
          </w:p>
        </w:tc>
      </w:tr>
      <w:tr w:rsidR="002E6C44" w14:paraId="4D1851B4" w14:textId="77777777">
        <w:tc>
          <w:tcPr>
            <w:tcW w:w="3114" w:type="dxa"/>
            <w:vMerge w:val="restart"/>
          </w:tcPr>
          <w:p w14:paraId="47995ACE" w14:textId="77777777" w:rsidR="002E6C44" w:rsidRDefault="006A3BE8">
            <w:pPr>
              <w:tabs>
                <w:tab w:val="left" w:pos="11338"/>
              </w:tabs>
              <w:jc w:val="both"/>
              <w:rPr>
                <w:smallCap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613D6115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старше 16 лет</w:t>
            </w:r>
          </w:p>
        </w:tc>
        <w:tc>
          <w:tcPr>
            <w:tcW w:w="1559" w:type="dxa"/>
            <w:vMerge w:val="restart"/>
          </w:tcPr>
          <w:p w14:paraId="0AC25114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 и ранее</w:t>
            </w:r>
          </w:p>
        </w:tc>
        <w:tc>
          <w:tcPr>
            <w:tcW w:w="2835" w:type="dxa"/>
          </w:tcPr>
          <w:p w14:paraId="5BAD15B3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166см</w:t>
            </w:r>
          </w:p>
        </w:tc>
        <w:tc>
          <w:tcPr>
            <w:tcW w:w="1531" w:type="dxa"/>
          </w:tcPr>
          <w:p w14:paraId="1A265F07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50%</w:t>
            </w:r>
          </w:p>
        </w:tc>
      </w:tr>
      <w:tr w:rsidR="002E6C44" w14:paraId="7321C201" w14:textId="77777777">
        <w:tc>
          <w:tcPr>
            <w:tcW w:w="3114" w:type="dxa"/>
            <w:vMerge/>
          </w:tcPr>
          <w:p w14:paraId="39034F24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EFFEF5E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B8EDA71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25EED1A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+166м</w:t>
            </w:r>
          </w:p>
        </w:tc>
        <w:tc>
          <w:tcPr>
            <w:tcW w:w="1531" w:type="dxa"/>
          </w:tcPr>
          <w:p w14:paraId="4EBAE64C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50%</w:t>
            </w:r>
          </w:p>
        </w:tc>
      </w:tr>
      <w:tr w:rsidR="002E6C44" w14:paraId="138B5CFB" w14:textId="77777777">
        <w:tc>
          <w:tcPr>
            <w:tcW w:w="3114" w:type="dxa"/>
            <w:vMerge/>
          </w:tcPr>
          <w:p w14:paraId="711C9CBE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1B612F1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101935F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BFBFBF"/>
          </w:tcPr>
          <w:p w14:paraId="647F8C09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Абсолютное первенство</w:t>
            </w:r>
          </w:p>
        </w:tc>
        <w:tc>
          <w:tcPr>
            <w:tcW w:w="1531" w:type="dxa"/>
            <w:shd w:val="clear" w:color="auto" w:fill="BFBFBF"/>
          </w:tcPr>
          <w:p w14:paraId="0C2C1E19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E6C44" w14:paraId="7A2960DE" w14:textId="77777777">
        <w:trPr>
          <w:trHeight w:val="363"/>
        </w:trPr>
        <w:tc>
          <w:tcPr>
            <w:tcW w:w="4815" w:type="dxa"/>
            <w:gridSpan w:val="2"/>
          </w:tcPr>
          <w:p w14:paraId="647ACFFD" w14:textId="77777777" w:rsidR="002E6C44" w:rsidRDefault="006A3BE8">
            <w:pPr>
              <w:tabs>
                <w:tab w:val="left" w:pos="1133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МАСТЕРА-</w:t>
            </w:r>
            <w:proofErr w:type="gramStart"/>
            <w:r>
              <w:rPr>
                <w:sz w:val="24"/>
                <w:szCs w:val="24"/>
              </w:rPr>
              <w:t>женщины  свыше</w:t>
            </w:r>
            <w:proofErr w:type="gramEnd"/>
            <w:r>
              <w:rPr>
                <w:sz w:val="24"/>
                <w:szCs w:val="24"/>
              </w:rPr>
              <w:t xml:space="preserve"> 35 лет</w:t>
            </w:r>
          </w:p>
        </w:tc>
        <w:tc>
          <w:tcPr>
            <w:tcW w:w="1559" w:type="dxa"/>
          </w:tcPr>
          <w:p w14:paraId="568A0FB3" w14:textId="77777777" w:rsidR="002E6C44" w:rsidRDefault="006A3BE8">
            <w:pPr>
              <w:tabs>
                <w:tab w:val="left" w:pos="11338"/>
              </w:tabs>
              <w:jc w:val="center"/>
              <w:rPr>
                <w:smallCaps/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старше 1990</w:t>
            </w:r>
          </w:p>
        </w:tc>
        <w:tc>
          <w:tcPr>
            <w:tcW w:w="2835" w:type="dxa"/>
            <w:shd w:val="clear" w:color="auto" w:fill="BFBFBF"/>
          </w:tcPr>
          <w:p w14:paraId="09892A5C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31" w:type="dxa"/>
            <w:shd w:val="clear" w:color="auto" w:fill="BFBFBF"/>
          </w:tcPr>
          <w:p w14:paraId="6E2AC736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E6C44" w14:paraId="6FD24C8B" w14:textId="77777777">
        <w:tc>
          <w:tcPr>
            <w:tcW w:w="10740" w:type="dxa"/>
            <w:gridSpan w:val="5"/>
            <w:tcBorders>
              <w:left w:val="nil"/>
              <w:right w:val="nil"/>
            </w:tcBorders>
          </w:tcPr>
          <w:p w14:paraId="20762767" w14:textId="77777777" w:rsidR="002E6C44" w:rsidRDefault="006A3BE8">
            <w:pPr>
              <w:tabs>
                <w:tab w:val="left" w:pos="11338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АРТИСТИК МОДЕЛЬ:</w:t>
            </w:r>
          </w:p>
        </w:tc>
      </w:tr>
      <w:tr w:rsidR="002E6C44" w14:paraId="46768108" w14:textId="77777777">
        <w:tc>
          <w:tcPr>
            <w:tcW w:w="3114" w:type="dxa"/>
          </w:tcPr>
          <w:p w14:paraId="71CF5E30" w14:textId="77777777" w:rsidR="002E6C44" w:rsidRDefault="006A3BE8">
            <w:pPr>
              <w:tabs>
                <w:tab w:val="left" w:pos="11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3B5D54A5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старше 16 лет</w:t>
            </w:r>
          </w:p>
        </w:tc>
        <w:tc>
          <w:tcPr>
            <w:tcW w:w="1559" w:type="dxa"/>
          </w:tcPr>
          <w:p w14:paraId="06850580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 и ранее</w:t>
            </w:r>
          </w:p>
        </w:tc>
        <w:tc>
          <w:tcPr>
            <w:tcW w:w="2835" w:type="dxa"/>
            <w:shd w:val="clear" w:color="auto" w:fill="BFBFBF"/>
          </w:tcPr>
          <w:p w14:paraId="3830C4E2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31" w:type="dxa"/>
            <w:shd w:val="clear" w:color="auto" w:fill="BFBFBF"/>
          </w:tcPr>
          <w:p w14:paraId="41FDF395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E6C44" w14:paraId="148213FE" w14:textId="77777777">
        <w:tc>
          <w:tcPr>
            <w:tcW w:w="10740" w:type="dxa"/>
            <w:gridSpan w:val="5"/>
          </w:tcPr>
          <w:p w14:paraId="4B40EAF2" w14:textId="77777777" w:rsidR="002E6C44" w:rsidRDefault="006A3BE8">
            <w:pPr>
              <w:tabs>
                <w:tab w:val="left" w:pos="11338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ФИТНЕС-ПАРЫ:</w:t>
            </w:r>
          </w:p>
        </w:tc>
      </w:tr>
      <w:tr w:rsidR="002E6C44" w14:paraId="1952CD56" w14:textId="77777777">
        <w:tc>
          <w:tcPr>
            <w:tcW w:w="6374" w:type="dxa"/>
            <w:gridSpan w:val="3"/>
          </w:tcPr>
          <w:p w14:paraId="5D45B516" w14:textId="77777777" w:rsidR="002E6C44" w:rsidRDefault="006A3BE8">
            <w:pPr>
              <w:tabs>
                <w:tab w:val="left" w:pos="11338"/>
              </w:tabs>
              <w:rPr>
                <w:smallCaps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спортсменов из дисциплин: пляжный бодибилдинг и фитнес-бикини</w:t>
            </w:r>
          </w:p>
        </w:tc>
        <w:tc>
          <w:tcPr>
            <w:tcW w:w="2835" w:type="dxa"/>
            <w:shd w:val="clear" w:color="auto" w:fill="BFBFBF"/>
          </w:tcPr>
          <w:p w14:paraId="56410793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31" w:type="dxa"/>
            <w:shd w:val="clear" w:color="auto" w:fill="BFBFBF"/>
          </w:tcPr>
          <w:p w14:paraId="17CC728A" w14:textId="77777777" w:rsidR="002E6C44" w:rsidRDefault="006A3BE8">
            <w:pPr>
              <w:tabs>
                <w:tab w:val="left" w:pos="1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189C0E5F" w14:textId="77777777" w:rsidR="002E6C44" w:rsidRDefault="006A3BE8">
      <w:pPr>
        <w:tabs>
          <w:tab w:val="left" w:pos="11338"/>
        </w:tabs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Всего: 23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категорий и </w:t>
      </w: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абсолютных первенства. </w:t>
      </w:r>
    </w:p>
    <w:p w14:paraId="35E019D8" w14:textId="77777777" w:rsidR="002E6C44" w:rsidRDefault="006A3BE8">
      <w:pPr>
        <w:ind w:firstLine="426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Количество категорий может быть пересмотрено судейской коллегией в зависимости от количества заявленных участников.</w:t>
      </w:r>
    </w:p>
    <w:p w14:paraId="714C4A4F" w14:textId="77777777" w:rsidR="002E6C44" w:rsidRDefault="006A3BE8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5.2. Возможно участие в нескольких номинациях с дополнительным стартовым взносом 3500 руб.</w:t>
      </w:r>
    </w:p>
    <w:p w14:paraId="16CBA68C" w14:textId="413B5686" w:rsidR="002E6C44" w:rsidRDefault="006A3BE8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5.3. Для участия в Соревнованиях спортсмен должен достичь установленного </w:t>
      </w:r>
      <w:r w:rsidR="0002237A">
        <w:rPr>
          <w:sz w:val="26"/>
          <w:szCs w:val="26"/>
        </w:rPr>
        <w:t>возраста в</w:t>
      </w:r>
      <w:r>
        <w:rPr>
          <w:sz w:val="26"/>
          <w:szCs w:val="26"/>
        </w:rPr>
        <w:t xml:space="preserve"> календарный год проведения соревнований.</w:t>
      </w:r>
    </w:p>
    <w:p w14:paraId="1DC1076D" w14:textId="77777777" w:rsidR="002E6C44" w:rsidRDefault="006A3BE8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5.4. Территориальная принадлежность спортсменов к субъекту Российской Федерации для допуска к Соревнованиям определяется согласно регистрации по месту проживания или по месту фактического пребывания, что подтверждается временной пропиской, или справкой с места учебы. </w:t>
      </w:r>
    </w:p>
    <w:p w14:paraId="1146ADC7" w14:textId="7BD62D15" w:rsidR="002E6C44" w:rsidRDefault="006A3BE8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5.5. Спортсмены на комиссии по допуску должны быть в соревновательных костюмах, соответствующих правилам IFBB, предъявить паспорт и медицинскую страховку (во время регистрации будет организована работа страховой компании), сдать качественную фонограмму, записанную первым треком на USB-носителе (флэшке). </w:t>
      </w:r>
      <w:r w:rsidR="0002237A">
        <w:rPr>
          <w:sz w:val="26"/>
          <w:szCs w:val="26"/>
        </w:rPr>
        <w:t>Согласно приказу</w:t>
      </w:r>
      <w:r>
        <w:rPr>
          <w:sz w:val="26"/>
          <w:szCs w:val="26"/>
        </w:rPr>
        <w:t xml:space="preserve"> Минспорта РФ №227 от 17.03.2015, каждый участник соревнований должен иметь квалификационную книжку спортсмена для оформления спортивных разрядов, а также обладатели спортивных званий по бодибилдингу должны предъявить подтверждающие документы. Судьи на инструктаже и жеребьевке ОБЯЗАНЫ предъявить книжку спортивного судьи.</w:t>
      </w:r>
    </w:p>
    <w:p w14:paraId="5AEB5169" w14:textId="2084ED84" w:rsidR="0001495E" w:rsidRDefault="0001495E" w:rsidP="0001495E">
      <w:pPr>
        <w:ind w:firstLine="709"/>
        <w:jc w:val="both"/>
        <w:rPr>
          <w:b/>
          <w:i/>
        </w:rPr>
      </w:pP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Для участия необходимо обязательно пройти он-лайн обучение на сайте </w:t>
      </w:r>
      <w:proofErr w:type="spellStart"/>
      <w:r w:rsidRPr="00E74A4C">
        <w:rPr>
          <w:b/>
          <w:bCs/>
          <w:color w:val="222222"/>
          <w:sz w:val="28"/>
          <w:szCs w:val="28"/>
          <w:shd w:val="clear" w:color="auto" w:fill="FFFFFF"/>
        </w:rPr>
        <w:t>Русада</w:t>
      </w:r>
      <w:proofErr w:type="spellEnd"/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с получением сертификата</w:t>
      </w:r>
      <w:r>
        <w:rPr>
          <w:b/>
          <w:i/>
        </w:rPr>
        <w:t xml:space="preserve">: </w:t>
      </w:r>
      <w:hyperlink r:id="rId11" w:history="1">
        <w:r w:rsidRPr="00AC23AF">
          <w:rPr>
            <w:rStyle w:val="af2"/>
            <w:b/>
            <w:sz w:val="24"/>
            <w:szCs w:val="24"/>
            <w:lang w:val="en-US"/>
          </w:rPr>
          <w:t>https</w:t>
        </w:r>
        <w:r w:rsidRPr="002266FD">
          <w:rPr>
            <w:rStyle w:val="af2"/>
            <w:b/>
            <w:sz w:val="24"/>
            <w:szCs w:val="24"/>
          </w:rPr>
          <w:t>://</w:t>
        </w:r>
        <w:proofErr w:type="spellStart"/>
        <w:r w:rsidRPr="00AC23AF">
          <w:rPr>
            <w:rStyle w:val="af2"/>
            <w:b/>
            <w:sz w:val="24"/>
            <w:szCs w:val="24"/>
            <w:lang w:val="en-US"/>
          </w:rPr>
          <w:t>rusada</w:t>
        </w:r>
        <w:proofErr w:type="spellEnd"/>
        <w:r w:rsidRPr="002266FD">
          <w:rPr>
            <w:rStyle w:val="af2"/>
            <w:b/>
            <w:sz w:val="24"/>
            <w:szCs w:val="24"/>
          </w:rPr>
          <w:t>2021.</w:t>
        </w:r>
        <w:r w:rsidRPr="00AC23AF">
          <w:rPr>
            <w:rStyle w:val="af2"/>
            <w:b/>
            <w:sz w:val="24"/>
            <w:szCs w:val="24"/>
            <w:lang w:val="en-US"/>
          </w:rPr>
          <w:t>triagonal</w:t>
        </w:r>
        <w:r w:rsidRPr="002266FD">
          <w:rPr>
            <w:rStyle w:val="af2"/>
            <w:b/>
            <w:sz w:val="24"/>
            <w:szCs w:val="24"/>
          </w:rPr>
          <w:t>.</w:t>
        </w:r>
        <w:r w:rsidRPr="00AC23AF">
          <w:rPr>
            <w:rStyle w:val="af2"/>
            <w:b/>
            <w:sz w:val="24"/>
            <w:szCs w:val="24"/>
            <w:lang w:val="en-US"/>
          </w:rPr>
          <w:t>net</w:t>
        </w:r>
        <w:r w:rsidRPr="002266FD">
          <w:rPr>
            <w:rStyle w:val="af2"/>
            <w:b/>
            <w:sz w:val="24"/>
            <w:szCs w:val="24"/>
          </w:rPr>
          <w:t>/</w:t>
        </w:r>
        <w:r w:rsidRPr="00AC23AF">
          <w:rPr>
            <w:rStyle w:val="af2"/>
            <w:b/>
            <w:sz w:val="24"/>
            <w:szCs w:val="24"/>
            <w:lang w:val="en-US"/>
          </w:rPr>
          <w:t>online</w:t>
        </w:r>
        <w:r w:rsidRPr="002266FD">
          <w:rPr>
            <w:rStyle w:val="af2"/>
            <w:b/>
            <w:sz w:val="24"/>
            <w:szCs w:val="24"/>
          </w:rPr>
          <w:t>/</w:t>
        </w:r>
        <w:r w:rsidRPr="00AC23AF">
          <w:rPr>
            <w:rStyle w:val="af2"/>
            <w:b/>
            <w:sz w:val="24"/>
            <w:szCs w:val="24"/>
            <w:lang w:val="en-US"/>
          </w:rPr>
          <w:t>login</w:t>
        </w:r>
        <w:r w:rsidRPr="002266FD">
          <w:rPr>
            <w:rStyle w:val="af2"/>
            <w:b/>
            <w:sz w:val="24"/>
            <w:szCs w:val="24"/>
          </w:rPr>
          <w:t>/</w:t>
        </w:r>
        <w:r w:rsidRPr="00AC23AF">
          <w:rPr>
            <w:rStyle w:val="af2"/>
            <w:b/>
            <w:sz w:val="24"/>
            <w:szCs w:val="24"/>
            <w:lang w:val="en-US"/>
          </w:rPr>
          <w:t>index</w:t>
        </w:r>
        <w:r w:rsidRPr="002266FD">
          <w:rPr>
            <w:rStyle w:val="af2"/>
            <w:b/>
            <w:sz w:val="24"/>
            <w:szCs w:val="24"/>
          </w:rPr>
          <w:t>.</w:t>
        </w:r>
        <w:proofErr w:type="spellStart"/>
        <w:r w:rsidRPr="00AC23AF">
          <w:rPr>
            <w:rStyle w:val="af2"/>
            <w:b/>
            <w:sz w:val="24"/>
            <w:szCs w:val="24"/>
            <w:lang w:val="en-US"/>
          </w:rPr>
          <w:t>php</w:t>
        </w:r>
        <w:proofErr w:type="spellEnd"/>
      </w:hyperlink>
      <w:r>
        <w:rPr>
          <w:b/>
          <w:i/>
        </w:rPr>
        <w:t xml:space="preserve"> </w:t>
      </w:r>
    </w:p>
    <w:p w14:paraId="5F856237" w14:textId="77777777" w:rsidR="002E6C44" w:rsidRDefault="002E6C44">
      <w:pPr>
        <w:ind w:firstLine="567"/>
        <w:jc w:val="both"/>
        <w:rPr>
          <w:b/>
          <w:color w:val="FF0000"/>
          <w:sz w:val="26"/>
          <w:szCs w:val="26"/>
        </w:rPr>
      </w:pPr>
    </w:p>
    <w:p w14:paraId="1B15B74B" w14:textId="77777777" w:rsidR="002E6C44" w:rsidRDefault="002E6C44">
      <w:pPr>
        <w:ind w:firstLine="567"/>
        <w:jc w:val="both"/>
        <w:rPr>
          <w:b/>
          <w:color w:val="000000"/>
          <w:sz w:val="26"/>
          <w:szCs w:val="26"/>
        </w:rPr>
      </w:pPr>
    </w:p>
    <w:p w14:paraId="2B256D86" w14:textId="77777777" w:rsidR="002E6C44" w:rsidRDefault="006A3BE8">
      <w:pPr>
        <w:rPr>
          <w:b/>
          <w:sz w:val="26"/>
          <w:szCs w:val="26"/>
          <w:u w:val="single"/>
        </w:rPr>
      </w:pPr>
      <w:r>
        <w:br w:type="page"/>
      </w:r>
    </w:p>
    <w:p w14:paraId="55E766C6" w14:textId="77777777" w:rsidR="002E6C44" w:rsidRDefault="006A3BE8">
      <w:pPr>
        <w:spacing w:after="240"/>
        <w:ind w:firstLine="567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VI. Программа соревновании</w:t>
      </w:r>
    </w:p>
    <w:tbl>
      <w:tblPr>
        <w:tblStyle w:val="af0"/>
        <w:tblpPr w:leftFromText="180" w:rightFromText="180" w:vertAnchor="text"/>
        <w:tblW w:w="10211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8"/>
        <w:gridCol w:w="4393"/>
        <w:gridCol w:w="4680"/>
      </w:tblGrid>
      <w:tr w:rsidR="002E6C44" w14:paraId="32ECE097" w14:textId="77777777">
        <w:trPr>
          <w:cantSplit/>
          <w:trHeight w:val="131"/>
        </w:trPr>
        <w:tc>
          <w:tcPr>
            <w:tcW w:w="1021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EB36315" w14:textId="77777777" w:rsidR="002E6C44" w:rsidRDefault="006A3BE8">
            <w:pPr>
              <w:ind w:firstLine="426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 xml:space="preserve">ЗАЕЗД УЧАСТНИКОВ </w:t>
            </w:r>
            <w:proofErr w:type="gramStart"/>
            <w:r>
              <w:rPr>
                <w:rFonts w:ascii="Arial" w:eastAsia="Arial" w:hAnsi="Arial" w:cs="Arial"/>
                <w:b/>
              </w:rPr>
              <w:t>-  РЕГИСТРАЦИЯ</w:t>
            </w:r>
            <w:proofErr w:type="gramEnd"/>
          </w:p>
        </w:tc>
      </w:tr>
      <w:tr w:rsidR="002E6C44" w14:paraId="773850BC" w14:textId="77777777">
        <w:trPr>
          <w:cantSplit/>
          <w:trHeight w:val="491"/>
        </w:trPr>
        <w:tc>
          <w:tcPr>
            <w:tcW w:w="1138" w:type="dxa"/>
            <w:tcBorders>
              <w:top w:val="single" w:sz="4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auto"/>
          </w:tcPr>
          <w:p w14:paraId="4470D107" w14:textId="77777777" w:rsidR="002E6C44" w:rsidRDefault="006A3BE8">
            <w:pPr>
              <w:ind w:firstLine="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  <w:r>
              <w:rPr>
                <w:rFonts w:ascii="Arial" w:eastAsia="Arial" w:hAnsi="Arial" w:cs="Arial"/>
              </w:rPr>
              <w:t>-20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</w:p>
        </w:tc>
        <w:tc>
          <w:tcPr>
            <w:tcW w:w="9073" w:type="dxa"/>
            <w:gridSpan w:val="2"/>
            <w:tcBorders>
              <w:top w:val="single" w:sz="4" w:space="0" w:color="000000"/>
              <w:left w:val="single" w:sz="6" w:space="0" w:color="000000"/>
              <w:bottom w:val="nil"/>
            </w:tcBorders>
            <w:shd w:val="clear" w:color="auto" w:fill="auto"/>
          </w:tcPr>
          <w:p w14:paraId="370FE105" w14:textId="77777777" w:rsidR="002E6C44" w:rsidRDefault="006A3BE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Прием стартовых взносов и измерение весовых/ростовых категорий - ДК «Железнодорожников»</w:t>
            </w:r>
          </w:p>
        </w:tc>
      </w:tr>
      <w:tr w:rsidR="002E6C44" w14:paraId="70A7F17D" w14:textId="77777777">
        <w:trPr>
          <w:cantSplit/>
          <w:trHeight w:val="169"/>
        </w:trPr>
        <w:tc>
          <w:tcPr>
            <w:tcW w:w="10211" w:type="dxa"/>
            <w:gridSpan w:val="3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</w:tcPr>
          <w:p w14:paraId="467E26EB" w14:textId="77777777" w:rsidR="002E6C44" w:rsidRDefault="006A3BE8">
            <w:pPr>
              <w:tabs>
                <w:tab w:val="left" w:pos="921"/>
                <w:tab w:val="left" w:pos="3232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</w:tr>
      <w:tr w:rsidR="002E6C44" w14:paraId="561AF8F2" w14:textId="77777777">
        <w:trPr>
          <w:cantSplit/>
          <w:trHeight w:val="220"/>
        </w:trPr>
        <w:tc>
          <w:tcPr>
            <w:tcW w:w="1138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75E84CBB" w14:textId="77777777" w:rsidR="002E6C44" w:rsidRDefault="006A3BE8">
            <w:pPr>
              <w:ind w:firstLine="38"/>
              <w:jc w:val="both"/>
              <w:rPr>
                <w:rFonts w:ascii="Arial" w:eastAsia="Arial" w:hAnsi="Arial" w:cs="Arial"/>
                <w:vertAlign w:val="superscript"/>
              </w:rPr>
            </w:pP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vertAlign w:val="superscript"/>
              </w:rPr>
              <w:t>00-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vertAlign w:val="superscript"/>
              </w:rPr>
              <w:t>30</w:t>
            </w:r>
          </w:p>
        </w:tc>
        <w:tc>
          <w:tcPr>
            <w:tcW w:w="907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BD499BE" w14:textId="77777777" w:rsidR="002E6C44" w:rsidRDefault="006A3BE8">
            <w:pPr>
              <w:ind w:firstLine="426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Дорегистрация</w:t>
            </w:r>
            <w:proofErr w:type="spellEnd"/>
            <w:r>
              <w:rPr>
                <w:rFonts w:ascii="Arial" w:eastAsia="Arial" w:hAnsi="Arial" w:cs="Arial"/>
              </w:rPr>
              <w:t xml:space="preserve"> спортсменов</w:t>
            </w:r>
          </w:p>
        </w:tc>
      </w:tr>
      <w:tr w:rsidR="002E6C44" w14:paraId="5F3D4309" w14:textId="77777777">
        <w:trPr>
          <w:cantSplit/>
          <w:trHeight w:val="220"/>
        </w:trPr>
        <w:tc>
          <w:tcPr>
            <w:tcW w:w="1138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63CD3D8B" w14:textId="77777777" w:rsidR="002E6C44" w:rsidRDefault="006A3BE8">
            <w:pPr>
              <w:ind w:firstLine="38"/>
              <w:jc w:val="both"/>
              <w:rPr>
                <w:rFonts w:ascii="Arial" w:eastAsia="Arial" w:hAnsi="Arial" w:cs="Arial"/>
                <w:vertAlign w:val="superscript"/>
              </w:rPr>
            </w:pP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vertAlign w:val="superscript"/>
              </w:rPr>
              <w:t>30-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</w:p>
        </w:tc>
        <w:tc>
          <w:tcPr>
            <w:tcW w:w="907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3BEF156" w14:textId="77777777" w:rsidR="002E6C44" w:rsidRDefault="006A3BE8">
            <w:pPr>
              <w:ind w:firstLine="4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Инструктаж судей. Формирование судейских бригад</w:t>
            </w:r>
          </w:p>
        </w:tc>
      </w:tr>
      <w:tr w:rsidR="002E6C44" w14:paraId="0D7556A5" w14:textId="77777777">
        <w:trPr>
          <w:cantSplit/>
          <w:trHeight w:val="220"/>
        </w:trPr>
        <w:tc>
          <w:tcPr>
            <w:tcW w:w="10211" w:type="dxa"/>
            <w:gridSpan w:val="3"/>
            <w:tcBorders>
              <w:top w:val="single" w:sz="6" w:space="0" w:color="000000"/>
              <w:left w:val="single" w:sz="12" w:space="0" w:color="000000"/>
              <w:bottom w:val="nil"/>
            </w:tcBorders>
          </w:tcPr>
          <w:p w14:paraId="4C41A575" w14:textId="77777777" w:rsidR="002E6C44" w:rsidRDefault="006A3BE8">
            <w:pPr>
              <w:ind w:firstLine="42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Первенство Республики Хакасия</w:t>
            </w:r>
          </w:p>
        </w:tc>
      </w:tr>
      <w:tr w:rsidR="002E6C44" w14:paraId="0BEEBCF0" w14:textId="77777777">
        <w:trPr>
          <w:cantSplit/>
          <w:trHeight w:val="1879"/>
        </w:trPr>
        <w:tc>
          <w:tcPr>
            <w:tcW w:w="1138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6989A2F3" w14:textId="77777777" w:rsidR="002E6C44" w:rsidRDefault="006A3BE8">
            <w:pPr>
              <w:ind w:firstLine="3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03D2828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– </w:t>
            </w:r>
            <w:r>
              <w:rPr>
                <w:rFonts w:ascii="Arial" w:eastAsia="Arial" w:hAnsi="Arial" w:cs="Arial"/>
                <w:b/>
                <w:color w:val="000000"/>
              </w:rPr>
              <w:t>девочки 9 лет (I раунд)</w:t>
            </w:r>
          </w:p>
          <w:p w14:paraId="253A653E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– </w:t>
            </w:r>
            <w:r>
              <w:rPr>
                <w:rFonts w:ascii="Arial" w:eastAsia="Arial" w:hAnsi="Arial" w:cs="Arial"/>
                <w:b/>
                <w:color w:val="000000"/>
              </w:rPr>
              <w:t>девочки 11 лет (I раунд)</w:t>
            </w:r>
          </w:p>
          <w:p w14:paraId="4C4AC5C7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– </w:t>
            </w:r>
            <w:r>
              <w:rPr>
                <w:rFonts w:ascii="Arial" w:eastAsia="Arial" w:hAnsi="Arial" w:cs="Arial"/>
                <w:b/>
                <w:color w:val="000000"/>
              </w:rPr>
              <w:t>девочки 15 лет (I раунд)</w:t>
            </w:r>
          </w:p>
          <w:p w14:paraId="6B923D5B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– </w:t>
            </w:r>
            <w:r>
              <w:rPr>
                <w:rFonts w:ascii="Arial" w:eastAsia="Arial" w:hAnsi="Arial" w:cs="Arial"/>
                <w:b/>
                <w:color w:val="000000"/>
              </w:rPr>
              <w:t>девочки 9 лет (II раунд)</w:t>
            </w:r>
          </w:p>
          <w:p w14:paraId="6448B2A2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– </w:t>
            </w:r>
            <w:r>
              <w:rPr>
                <w:rFonts w:ascii="Arial" w:eastAsia="Arial" w:hAnsi="Arial" w:cs="Arial"/>
                <w:b/>
                <w:color w:val="000000"/>
              </w:rPr>
              <w:t>девочки 11 лет (II раунд)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3F9E451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– </w:t>
            </w:r>
            <w:r>
              <w:rPr>
                <w:rFonts w:ascii="Arial" w:eastAsia="Arial" w:hAnsi="Arial" w:cs="Arial"/>
                <w:b/>
                <w:color w:val="000000"/>
              </w:rPr>
              <w:t>девочки 15 лет (II раунд)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4B8CDBF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Фитнес-эстетический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мастера,   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30B9D574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эстетический </w:t>
            </w:r>
            <w:r>
              <w:rPr>
                <w:rFonts w:ascii="Arial" w:eastAsia="Arial" w:hAnsi="Arial" w:cs="Arial"/>
                <w:b/>
                <w:color w:val="000000"/>
              </w:rPr>
              <w:t>Дебют</w:t>
            </w:r>
            <w:r>
              <w:rPr>
                <w:rFonts w:ascii="Arial" w:eastAsia="Arial" w:hAnsi="Arial" w:cs="Arial"/>
                <w:color w:val="000000"/>
              </w:rPr>
              <w:t>,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643E9E67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Фитнес модель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Дебют,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514FB866" w14:textId="0E91AC5C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Бодибилдинг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– мастера,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.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(I,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II  раунд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7A61F8DE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Фитнес – девочки 9 лет </w:t>
            </w:r>
          </w:p>
          <w:p w14:paraId="1B95585C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r>
              <w:rPr>
                <w:rFonts w:ascii="Arial" w:eastAsia="Arial" w:hAnsi="Arial" w:cs="Arial"/>
                <w:b/>
                <w:color w:val="000000"/>
              </w:rPr>
              <w:t>Фитнес – девочки 11 лет</w:t>
            </w:r>
          </w:p>
          <w:p w14:paraId="4B6B70B4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r>
              <w:rPr>
                <w:rFonts w:ascii="Arial" w:eastAsia="Arial" w:hAnsi="Arial" w:cs="Arial"/>
                <w:b/>
                <w:color w:val="000000"/>
              </w:rPr>
              <w:t>Фитнес – девочки 15 лет</w:t>
            </w:r>
          </w:p>
          <w:p w14:paraId="73CF7477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Фитнес-эстетический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мастера,   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78B3F994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-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Фитнес-эстетический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Дебют,   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2B7AA8D0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Награждение - Фитнес модель Дебют,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1BAB0BC1" w14:textId="77777777" w:rsidR="002E6C44" w:rsidRDefault="006A3B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-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Бодибилдинг мастера,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</w:tc>
      </w:tr>
      <w:tr w:rsidR="002E6C44" w14:paraId="1A531227" w14:textId="77777777">
        <w:trPr>
          <w:cantSplit/>
          <w:trHeight w:val="220"/>
        </w:trPr>
        <w:tc>
          <w:tcPr>
            <w:tcW w:w="10211" w:type="dxa"/>
            <w:gridSpan w:val="3"/>
            <w:tcBorders>
              <w:top w:val="single" w:sz="6" w:space="0" w:color="000000"/>
              <w:left w:val="single" w:sz="12" w:space="0" w:color="000000"/>
              <w:bottom w:val="nil"/>
            </w:tcBorders>
          </w:tcPr>
          <w:p w14:paraId="60D30426" w14:textId="77777777" w:rsidR="002E6C44" w:rsidRDefault="006A3BE8">
            <w:pPr>
              <w:ind w:firstLine="42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Открытый Чемпионат Республики Хакасия</w:t>
            </w:r>
          </w:p>
        </w:tc>
      </w:tr>
      <w:tr w:rsidR="002E6C44" w14:paraId="2AECBC5B" w14:textId="77777777">
        <w:trPr>
          <w:cantSplit/>
          <w:trHeight w:val="220"/>
        </w:trPr>
        <w:tc>
          <w:tcPr>
            <w:tcW w:w="1138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7FEC2EAB" w14:textId="77777777" w:rsidR="002E6C44" w:rsidRDefault="006A3BE8">
            <w:pPr>
              <w:ind w:firstLine="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  <w:r>
              <w:rPr>
                <w:rFonts w:ascii="Arial" w:eastAsia="Arial" w:hAnsi="Arial" w:cs="Arial"/>
                <w:vertAlign w:val="superscript"/>
              </w:rPr>
              <w:t>00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14:paraId="22C7416C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Артистик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модель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, женщины,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 (1 раунд)</w:t>
            </w:r>
          </w:p>
          <w:p w14:paraId="512583E8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Классический бодибилдинг –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мужчины,  до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180см  (I раунд)</w:t>
            </w:r>
          </w:p>
          <w:p w14:paraId="2742338C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Классический бодибилдинг –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мужчины,  св.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180см  (I раунд)</w:t>
            </w:r>
          </w:p>
          <w:p w14:paraId="31C05AA7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Классический бодибилдинг –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мужчины,  до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180см  (II раунд)</w:t>
            </w:r>
          </w:p>
          <w:p w14:paraId="3B627583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Классический бодибилдинг –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мужчины,  св.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180см (II раунд)</w:t>
            </w:r>
          </w:p>
          <w:p w14:paraId="4B42E8F2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Фит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-модель-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женщины,   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до 166см       (I раунд)</w:t>
            </w:r>
          </w:p>
          <w:p w14:paraId="60EF7B41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Фит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-модель-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женщины,  св.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166см       (I раунд)</w:t>
            </w:r>
          </w:p>
          <w:p w14:paraId="5E5869AB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Бодифитнес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женщины,   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00DAA509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–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кл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. б/б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мужчины,  до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180см,  св. 180см</w:t>
            </w:r>
          </w:p>
          <w:p w14:paraId="5EF9EA90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Классический бодибилдинг –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мужчины, 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абс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 пер-во + награждение</w:t>
            </w:r>
          </w:p>
          <w:p w14:paraId="34A87B2B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tabs>
                <w:tab w:val="left" w:pos="457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бодифитнес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-женщины,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3E89F24B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Атлетик –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мужчины,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4D2100A3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Пляжный бодибилдинг –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мужчины,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06223B72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Атлетический бодибилдинг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- мужчины,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6A4F29CD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Фит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-модель-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женщины,   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до 166см       (II раунд)</w:t>
            </w:r>
          </w:p>
          <w:p w14:paraId="7A038FCF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Фит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-модель-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женщины,   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св. 166см       (II раунд)</w:t>
            </w:r>
          </w:p>
          <w:p w14:paraId="75B0FF71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r>
              <w:rPr>
                <w:rFonts w:ascii="Arial" w:eastAsia="Arial" w:hAnsi="Arial" w:cs="Arial"/>
                <w:b/>
                <w:color w:val="000000"/>
              </w:rPr>
              <w:t>Атлетик</w:t>
            </w:r>
            <w:r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22448D03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-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пляжн.б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/б, 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3AE2626A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-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Атлетический.б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/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б, 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абс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.кат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19E64A70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фит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-модель-женщины, до 166см.</w:t>
            </w:r>
          </w:p>
          <w:p w14:paraId="32C25A91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фит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-модель-женщины, св. 166см.</w:t>
            </w:r>
          </w:p>
          <w:p w14:paraId="65194923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ind w:left="35" w:firstLine="142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Фит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-модель-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женщины,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абс.пер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-во + </w:t>
            </w:r>
            <w:r>
              <w:rPr>
                <w:rFonts w:ascii="Arial" w:eastAsia="Arial" w:hAnsi="Arial" w:cs="Arial"/>
                <w:color w:val="000000"/>
              </w:rPr>
              <w:t xml:space="preserve">награждение </w:t>
            </w:r>
          </w:p>
          <w:p w14:paraId="1617A31A" w14:textId="77777777" w:rsidR="002E6C44" w:rsidRDefault="002E6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9"/>
              </w:tabs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4" w:space="0" w:color="000000"/>
            </w:tcBorders>
          </w:tcPr>
          <w:p w14:paraId="23D8D8B1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эстетический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женщины,   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до 166см</w:t>
            </w:r>
          </w:p>
          <w:p w14:paraId="50FDB346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эстетический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женщины,   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до 169см.</w:t>
            </w:r>
          </w:p>
          <w:p w14:paraId="2FD36E61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Фитнес эстетический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женщины,  св.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169см.</w:t>
            </w:r>
          </w:p>
          <w:p w14:paraId="5D3E52EF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"/>
              </w:tabs>
              <w:ind w:hanging="749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Велнес фитнес - женщины,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3B00708B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"/>
              </w:tabs>
              <w:ind w:hanging="749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Фитнес-пары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1AEA568C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r>
              <w:rPr>
                <w:rFonts w:ascii="Arial" w:eastAsia="Arial" w:hAnsi="Arial" w:cs="Arial"/>
                <w:b/>
                <w:color w:val="000000"/>
              </w:rPr>
              <w:t>фитнес эстетический -женщины, до 16</w:t>
            </w:r>
            <w:r>
              <w:rPr>
                <w:rFonts w:ascii="Arial" w:eastAsia="Arial" w:hAnsi="Arial" w:cs="Arial"/>
                <w:b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</w:rPr>
              <w:t>см.</w:t>
            </w:r>
          </w:p>
          <w:p w14:paraId="2B06E85E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r>
              <w:rPr>
                <w:rFonts w:ascii="Arial" w:eastAsia="Arial" w:hAnsi="Arial" w:cs="Arial"/>
                <w:b/>
                <w:color w:val="000000"/>
              </w:rPr>
              <w:t>фитнес эстетический -женщины, до 169см.</w:t>
            </w:r>
          </w:p>
          <w:p w14:paraId="430D17C5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– </w:t>
            </w:r>
            <w:r>
              <w:rPr>
                <w:rFonts w:ascii="Arial" w:eastAsia="Arial" w:hAnsi="Arial" w:cs="Arial"/>
                <w:b/>
                <w:color w:val="000000"/>
              </w:rPr>
              <w:t>фитнес эстетический -женщины, св. 169см.</w:t>
            </w:r>
          </w:p>
          <w:p w14:paraId="6855AE31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Фитнес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эстетический,   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абс.пер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-во +</w:t>
            </w:r>
            <w:r>
              <w:rPr>
                <w:rFonts w:ascii="Arial" w:eastAsia="Arial" w:hAnsi="Arial" w:cs="Arial"/>
                <w:color w:val="000000"/>
              </w:rPr>
              <w:t xml:space="preserve"> Награждение</w:t>
            </w:r>
          </w:p>
          <w:p w14:paraId="3A086E89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Велнес фитнес – женщины,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70854459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Награждение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Фитнес пары,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абс.кат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439C0E95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spacing w:before="240"/>
              <w:ind w:left="34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Бодибилдинг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мужчины,  до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90кг     (I раунд)</w:t>
            </w:r>
            <w:r>
              <w:pict w14:anchorId="63BC7402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-2.1pt;margin-top:-.55pt;width:224.3pt;height:.95pt;flip:y;z-index:251659776;mso-position-horizontal:absolute;mso-position-horizontal-relative:margin;mso-position-vertical:absolute;mso-position-vertical-relative:text" o:connectortype="straight" strokecolor="#0d0d0d [3069]" strokeweight="1pt">
                  <w10:wrap anchorx="margin"/>
                </v:shape>
              </w:pict>
            </w:r>
          </w:p>
          <w:p w14:paraId="54E83488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Бодибилдинг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мужчины,  св.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90кг(I раунд)</w:t>
            </w:r>
          </w:p>
          <w:p w14:paraId="6B342D68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Бодибилдинг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мужчины,  до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90кг  (II раунд)</w:t>
            </w:r>
          </w:p>
          <w:p w14:paraId="4BBECD1E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Бодибилдинг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мужчины,  св.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90кг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IIраунд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)</w:t>
            </w:r>
          </w:p>
          <w:p w14:paraId="71CFC5BF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Артистик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модель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, женщины,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абс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. Кат. (2 раунд) </w:t>
            </w:r>
          </w:p>
          <w:p w14:paraId="4AE22606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Артистик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модель,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</w:rPr>
              <w:t>абс.пер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-во Награждение - </w:t>
            </w:r>
            <w:r>
              <w:rPr>
                <w:rFonts w:ascii="Arial" w:eastAsia="Arial" w:hAnsi="Arial" w:cs="Arial"/>
                <w:b/>
                <w:color w:val="000000"/>
              </w:rPr>
              <w:t>б/б муж.,  до 90кг</w:t>
            </w:r>
          </w:p>
          <w:p w14:paraId="60D994E9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- </w:t>
            </w:r>
            <w:r>
              <w:rPr>
                <w:rFonts w:ascii="Arial" w:eastAsia="Arial" w:hAnsi="Arial" w:cs="Arial"/>
                <w:b/>
                <w:color w:val="000000"/>
              </w:rPr>
              <w:t>б/б муж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., 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св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90кг</w:t>
            </w:r>
          </w:p>
          <w:p w14:paraId="16329B98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Бодибилдинг -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мужчины, 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абс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.кат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  <w:p w14:paraId="2E87CDBE" w14:textId="77777777" w:rsidR="002E6C44" w:rsidRDefault="006A3BE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Награждение -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б/б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 xml:space="preserve">мужчины, 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абс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.кат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.</w:t>
            </w:r>
          </w:p>
        </w:tc>
      </w:tr>
    </w:tbl>
    <w:p w14:paraId="1C362707" w14:textId="77777777" w:rsidR="002E6C44" w:rsidRDefault="006A3BE8">
      <w:pPr>
        <w:tabs>
          <w:tab w:val="left" w:pos="11338"/>
        </w:tabs>
        <w:spacing w:before="120" w:after="120"/>
        <w:ind w:firstLine="426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VII. Заявки на участие</w:t>
      </w:r>
    </w:p>
    <w:p w14:paraId="648404F1" w14:textId="77777777" w:rsidR="002E6C44" w:rsidRDefault="006A3BE8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7.1. ЗАЯВКИ НА УЧАСТИЕ </w:t>
      </w:r>
      <w:r>
        <w:rPr>
          <w:i/>
          <w:sz w:val="26"/>
          <w:szCs w:val="26"/>
        </w:rPr>
        <w:t>(см. Приложение № 1)</w:t>
      </w:r>
      <w:r>
        <w:rPr>
          <w:sz w:val="26"/>
          <w:szCs w:val="26"/>
        </w:rPr>
        <w:t xml:space="preserve"> с полным указанием Ф.И.О, даты рождения, номинации, весовой/ростовой категории каждого участника соревнований, Ф.И.О. представителей, </w:t>
      </w:r>
      <w:r>
        <w:rPr>
          <w:sz w:val="26"/>
          <w:szCs w:val="26"/>
          <w:u w:val="single"/>
        </w:rPr>
        <w:t>НЕ позднее 10 февраля 2025 г.</w:t>
      </w:r>
      <w:r>
        <w:rPr>
          <w:sz w:val="26"/>
          <w:szCs w:val="26"/>
        </w:rPr>
        <w:t xml:space="preserve"> обязательно высылаются в ФББРХ на е-</w:t>
      </w:r>
      <w:proofErr w:type="spellStart"/>
      <w:r>
        <w:rPr>
          <w:sz w:val="26"/>
          <w:szCs w:val="26"/>
        </w:rPr>
        <w:t>mail</w:t>
      </w:r>
      <w:proofErr w:type="spellEnd"/>
      <w:r>
        <w:rPr>
          <w:sz w:val="26"/>
          <w:szCs w:val="26"/>
        </w:rPr>
        <w:t xml:space="preserve">:  </w:t>
      </w:r>
      <w:hyperlink r:id="rId12">
        <w:r>
          <w:rPr>
            <w:color w:val="0000FF"/>
            <w:sz w:val="26"/>
            <w:szCs w:val="26"/>
            <w:u w:val="single"/>
          </w:rPr>
          <w:t>potriot-70@yandex.ru</w:t>
        </w:r>
      </w:hyperlink>
      <w:r>
        <w:rPr>
          <w:color w:val="00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>Телефон ФББРХ для справок: 8 (913)440-35-55 (Абакан).</w:t>
      </w:r>
    </w:p>
    <w:p w14:paraId="37BE83BE" w14:textId="77777777" w:rsidR="002E6C44" w:rsidRDefault="006A3BE8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7.2. Оригинал ЗАЯВКИ с визой врача и подписью руководителя, отвечающего за достоверность информации необходимо предоставить на комиссии по допуску</w:t>
      </w:r>
      <w:r>
        <w:rPr>
          <w:b/>
          <w:sz w:val="26"/>
          <w:szCs w:val="26"/>
        </w:rPr>
        <w:t>. Спортсмены, не включенные в официальную заявку с визой врача и подписью руководителя, не будут допущены к соревнованиям.</w:t>
      </w:r>
    </w:p>
    <w:p w14:paraId="22D0E2F9" w14:textId="77777777" w:rsidR="002E6C44" w:rsidRDefault="006A3BE8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Деятельность ФББРХ осуществляется за счёт членских и целевых (стартовых) взносов, которые собираются секретарем ФББРХ и размещаются на расчётном счёте ФББРХ. </w:t>
      </w:r>
    </w:p>
    <w:p w14:paraId="42A020DB" w14:textId="77777777" w:rsidR="002E6C44" w:rsidRDefault="006A3BE8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Участники, выступающие за ФББРХ (старше 18 лет) обязаны быть членами ФББРХ, оплатив вступительный взнос </w:t>
      </w:r>
      <w:proofErr w:type="gramStart"/>
      <w:r>
        <w:rPr>
          <w:sz w:val="26"/>
          <w:szCs w:val="26"/>
        </w:rPr>
        <w:t>-  1000</w:t>
      </w:r>
      <w:proofErr w:type="gramEnd"/>
      <w:r>
        <w:rPr>
          <w:sz w:val="26"/>
          <w:szCs w:val="26"/>
        </w:rPr>
        <w:t xml:space="preserve"> рублей и получив членский билет ФББРХ, продление членства - 700 рублей в год. </w:t>
      </w:r>
    </w:p>
    <w:p w14:paraId="14194675" w14:textId="26518DC6" w:rsidR="002E6C44" w:rsidRDefault="006A3BE8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Каждый участник СОРЕВНОВАНИЙ младше 18 лет (спортсмен) оплачивает целевой (стартовый) </w:t>
      </w:r>
      <w:proofErr w:type="gramStart"/>
      <w:r>
        <w:rPr>
          <w:sz w:val="26"/>
          <w:szCs w:val="26"/>
        </w:rPr>
        <w:t>взнос  -</w:t>
      </w:r>
      <w:proofErr w:type="gramEnd"/>
      <w:r>
        <w:rPr>
          <w:sz w:val="26"/>
          <w:szCs w:val="26"/>
        </w:rPr>
        <w:t xml:space="preserve"> 2000 рублей. Старше 18 лет (спортсмен) оплачивает целевой (стартовый) </w:t>
      </w:r>
      <w:proofErr w:type="gramStart"/>
      <w:r>
        <w:rPr>
          <w:sz w:val="26"/>
          <w:szCs w:val="26"/>
        </w:rPr>
        <w:t>взнос  -</w:t>
      </w:r>
      <w:proofErr w:type="gramEnd"/>
      <w:r>
        <w:rPr>
          <w:sz w:val="26"/>
          <w:szCs w:val="26"/>
        </w:rPr>
        <w:t xml:space="preserve"> 3500 рублей, которые идут на уставную деятельность ФББРХ.  </w:t>
      </w:r>
      <w:r w:rsidR="0001495E">
        <w:rPr>
          <w:sz w:val="26"/>
          <w:szCs w:val="26"/>
        </w:rPr>
        <w:t>Экстра</w:t>
      </w:r>
      <w:r>
        <w:rPr>
          <w:sz w:val="26"/>
          <w:szCs w:val="26"/>
        </w:rPr>
        <w:t xml:space="preserve">-делегаты – 3000. За кулисы могут проходить только </w:t>
      </w:r>
      <w:r>
        <w:rPr>
          <w:b/>
          <w:sz w:val="26"/>
          <w:szCs w:val="26"/>
        </w:rPr>
        <w:t>Спортсмены</w:t>
      </w:r>
      <w:r>
        <w:rPr>
          <w:sz w:val="26"/>
          <w:szCs w:val="26"/>
        </w:rPr>
        <w:t xml:space="preserve"> и </w:t>
      </w:r>
      <w:r w:rsidR="0001495E">
        <w:rPr>
          <w:b/>
          <w:sz w:val="26"/>
          <w:szCs w:val="26"/>
        </w:rPr>
        <w:t>Экстра</w:t>
      </w:r>
      <w:r>
        <w:rPr>
          <w:b/>
          <w:sz w:val="26"/>
          <w:szCs w:val="26"/>
        </w:rPr>
        <w:t>-делегаты!</w:t>
      </w:r>
      <w:r>
        <w:rPr>
          <w:sz w:val="26"/>
          <w:szCs w:val="26"/>
        </w:rPr>
        <w:t xml:space="preserve"> </w:t>
      </w:r>
    </w:p>
    <w:p w14:paraId="1B4DC12E" w14:textId="77777777" w:rsidR="002E6C44" w:rsidRDefault="002E6C44">
      <w:pPr>
        <w:tabs>
          <w:tab w:val="left" w:pos="11338"/>
        </w:tabs>
        <w:ind w:firstLine="567"/>
        <w:jc w:val="both"/>
        <w:rPr>
          <w:color w:val="000000"/>
          <w:sz w:val="26"/>
          <w:szCs w:val="26"/>
        </w:rPr>
      </w:pPr>
    </w:p>
    <w:p w14:paraId="10F8B737" w14:textId="77777777" w:rsidR="002E6C44" w:rsidRDefault="006A3BE8">
      <w:pPr>
        <w:spacing w:after="120"/>
        <w:ind w:firstLine="567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VIII. Условия подведения итогов</w:t>
      </w:r>
    </w:p>
    <w:p w14:paraId="3099609E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Победители в категориях определяются, согласно правилам, по наименьшей сумме мест. При равном количестве мест победитель определяется по правилам IFBB (по наибольшему количеству высших мест). В командном зачете команда-победитель определяется по наибольшей сумме очков </w:t>
      </w:r>
      <w:r>
        <w:rPr>
          <w:b/>
          <w:sz w:val="26"/>
          <w:szCs w:val="26"/>
        </w:rPr>
        <w:t xml:space="preserve">пяти </w:t>
      </w:r>
      <w:r>
        <w:rPr>
          <w:sz w:val="26"/>
          <w:szCs w:val="26"/>
        </w:rPr>
        <w:t>лучших результатов, полученных спортсменами каждой команды. В зачет идут результаты не более двух спортсменов в одной категории от региона. Очки подсчитываются по правилам IFBB: I место - 16 очков, II место - 12 очков, III место - 9 очков, IV место - 7 очков</w:t>
      </w:r>
      <w:proofErr w:type="gramStart"/>
      <w:r>
        <w:rPr>
          <w:sz w:val="26"/>
          <w:szCs w:val="26"/>
        </w:rPr>
        <w:t>, .</w:t>
      </w:r>
      <w:proofErr w:type="gramEnd"/>
      <w:r>
        <w:rPr>
          <w:sz w:val="26"/>
          <w:szCs w:val="26"/>
        </w:rPr>
        <w:t xml:space="preserve"> X место - 1 очко. </w:t>
      </w:r>
    </w:p>
    <w:p w14:paraId="6832BB03" w14:textId="77777777" w:rsidR="002E6C44" w:rsidRDefault="002E6C44">
      <w:pPr>
        <w:ind w:firstLine="567"/>
        <w:jc w:val="both"/>
        <w:rPr>
          <w:sz w:val="26"/>
          <w:szCs w:val="26"/>
        </w:rPr>
      </w:pPr>
    </w:p>
    <w:p w14:paraId="7D3D41D8" w14:textId="77777777" w:rsidR="002E6C44" w:rsidRDefault="006A3BE8">
      <w:pPr>
        <w:spacing w:after="120"/>
        <w:ind w:firstLine="567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IХ. Награждение</w:t>
      </w:r>
    </w:p>
    <w:p w14:paraId="321400EB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 всех категориях призеры награждаются медалями, дипломами. Абсолютные победители награждаются специальными кубками, золотыми медалями, дипломами. </w:t>
      </w:r>
    </w:p>
    <w:p w14:paraId="4473FE2E" w14:textId="634E6F58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дисциплине БОДИБИЛДИНГЕ, КЛАССИЧЕСКИЙ </w:t>
      </w:r>
      <w:r w:rsidR="0001495E">
        <w:rPr>
          <w:sz w:val="26"/>
          <w:szCs w:val="26"/>
        </w:rPr>
        <w:t>БОДИБИЛДИНГ среди</w:t>
      </w:r>
      <w:r>
        <w:rPr>
          <w:sz w:val="26"/>
          <w:szCs w:val="26"/>
        </w:rPr>
        <w:t xml:space="preserve"> мужчин учреждается кубок за «Лучшую произвольную программу».</w:t>
      </w:r>
    </w:p>
    <w:p w14:paraId="30EAF724" w14:textId="77777777" w:rsidR="002E6C44" w:rsidRDefault="002E6C44">
      <w:pPr>
        <w:ind w:firstLine="567"/>
        <w:jc w:val="both"/>
        <w:rPr>
          <w:sz w:val="26"/>
          <w:szCs w:val="26"/>
        </w:rPr>
      </w:pPr>
      <w:bookmarkStart w:id="0" w:name="_gjdgxs" w:colFirst="0" w:colLast="0"/>
      <w:bookmarkEnd w:id="0"/>
    </w:p>
    <w:p w14:paraId="4117DE0B" w14:textId="77777777" w:rsidR="002E6C44" w:rsidRDefault="006A3BE8">
      <w:pPr>
        <w:pStyle w:val="4"/>
        <w:tabs>
          <w:tab w:val="left" w:pos="11338"/>
        </w:tabs>
        <w:spacing w:before="120" w:after="240"/>
        <w:ind w:left="0" w:right="0" w:firstLine="567"/>
        <w:jc w:val="center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t>X. Условия финансирования</w:t>
      </w:r>
    </w:p>
    <w:p w14:paraId="4BAE2E27" w14:textId="77777777" w:rsidR="002E6C44" w:rsidRDefault="006A3BE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Расходы, связанные с организацией и проведением соревнований (оплата работы судейской бригады, аренда ДК «Железнодорожников», медицинского работника, канцелярских товаров, награждение победителей и призеров – медали и дипломы) осуществляется за счет субсидии на выполнение государственного задания выделенной ГАУ РХ «Центр спортивной подготовки сборных команд Республики Хакасия» в рамках реализации Государственной программы Республики Хакасия «Развитие физической культуры и спорта в Республике Хакасия».</w:t>
      </w:r>
    </w:p>
    <w:p w14:paraId="742D660E" w14:textId="77777777" w:rsidR="002E6C44" w:rsidRDefault="006A3BE8">
      <w:pPr>
        <w:ind w:firstLine="567"/>
        <w:rPr>
          <w:sz w:val="26"/>
          <w:szCs w:val="26"/>
        </w:rPr>
      </w:pPr>
      <w:r>
        <w:rPr>
          <w:sz w:val="26"/>
          <w:szCs w:val="26"/>
        </w:rPr>
        <w:t>Иные расходы, связанные с организацией и проведением соревнований, возлагаются на Федерацию бодибилдинга Республики Хакасия (ФББРХ)</w:t>
      </w:r>
    </w:p>
    <w:p w14:paraId="0CB129C4" w14:textId="77777777" w:rsidR="002E6C44" w:rsidRDefault="006A3BE8">
      <w:pPr>
        <w:ind w:firstLine="567"/>
        <w:rPr>
          <w:sz w:val="26"/>
          <w:szCs w:val="26"/>
        </w:rPr>
      </w:pPr>
      <w:r>
        <w:rPr>
          <w:sz w:val="26"/>
          <w:szCs w:val="26"/>
        </w:rPr>
        <w:t>Расходы, связанные с командированием команд (проезд, питание, проживание, страхование) осуществляются за счет командирующих организаций.</w:t>
      </w:r>
    </w:p>
    <w:p w14:paraId="1037AE5F" w14:textId="77777777" w:rsidR="002E6C44" w:rsidRDefault="006A3BE8">
      <w:pPr>
        <w:pStyle w:val="4"/>
        <w:tabs>
          <w:tab w:val="left" w:pos="11338"/>
        </w:tabs>
        <w:spacing w:before="240" w:after="240"/>
        <w:ind w:left="0" w:right="0" w:firstLine="567"/>
        <w:jc w:val="center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t>XI. Дополнительная информация</w:t>
      </w:r>
    </w:p>
    <w:p w14:paraId="432926BD" w14:textId="77777777" w:rsidR="002E6C44" w:rsidRDefault="006A3BE8">
      <w:pPr>
        <w:ind w:firstLine="567"/>
        <w:jc w:val="both"/>
        <w:rPr>
          <w:b/>
          <w:color w:val="FF0000"/>
          <w:sz w:val="26"/>
          <w:szCs w:val="26"/>
        </w:rPr>
      </w:pPr>
      <w:r>
        <w:rPr>
          <w:smallCaps/>
          <w:sz w:val="26"/>
          <w:szCs w:val="26"/>
        </w:rPr>
        <w:t xml:space="preserve">МУЖЧИНАМ </w:t>
      </w:r>
      <w:r>
        <w:rPr>
          <w:sz w:val="26"/>
          <w:szCs w:val="26"/>
        </w:rPr>
        <w:t xml:space="preserve">в бодибилдинге, классическом и атлетическом бодибилдинге, дается провес: 3 кг. </w:t>
      </w:r>
    </w:p>
    <w:p w14:paraId="1CBFEB4B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соревнованиях будет организовано профессиональное нанесение грима во все дни Чемпионата. Запись на грим с 1.02.2025 (информация будет позднее в группах ФББРХ, </w:t>
      </w:r>
      <w:proofErr w:type="spellStart"/>
      <w:r>
        <w:rPr>
          <w:sz w:val="26"/>
          <w:szCs w:val="26"/>
        </w:rPr>
        <w:t>inst</w:t>
      </w:r>
      <w:proofErr w:type="spellEnd"/>
      <w:r>
        <w:rPr>
          <w:sz w:val="26"/>
          <w:szCs w:val="26"/>
        </w:rPr>
        <w:t xml:space="preserve"> «@</w:t>
      </w:r>
      <w:proofErr w:type="spellStart"/>
      <w:r>
        <w:rPr>
          <w:sz w:val="26"/>
          <w:szCs w:val="26"/>
        </w:rPr>
        <w:t>republic_of_khakassia_ifbb</w:t>
      </w:r>
      <w:proofErr w:type="spellEnd"/>
      <w:r>
        <w:rPr>
          <w:sz w:val="26"/>
          <w:szCs w:val="26"/>
        </w:rPr>
        <w:t>» и VK «Федерация Бодибилдинга Хакасии»)</w:t>
      </w:r>
    </w:p>
    <w:p w14:paraId="09B24C6E" w14:textId="77777777" w:rsidR="002E6C44" w:rsidRDefault="006A3BE8">
      <w:pPr>
        <w:tabs>
          <w:tab w:val="left" w:pos="11338"/>
        </w:tabs>
        <w:ind w:firstLine="567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Сборные команды регионов должны отправить предварительную </w:t>
      </w:r>
      <w:r>
        <w:rPr>
          <w:sz w:val="26"/>
          <w:szCs w:val="26"/>
          <w:u w:val="single"/>
        </w:rPr>
        <w:t>ЗАЯВКУ НА</w:t>
      </w:r>
      <w:r>
        <w:rPr>
          <w:smallCaps/>
          <w:sz w:val="26"/>
          <w:szCs w:val="26"/>
          <w:u w:val="single"/>
        </w:rPr>
        <w:t xml:space="preserve">   УЧАСТИЕ </w:t>
      </w:r>
      <w:r>
        <w:rPr>
          <w:i/>
          <w:sz w:val="26"/>
          <w:szCs w:val="26"/>
        </w:rPr>
        <w:t>(</w:t>
      </w:r>
      <w:proofErr w:type="spellStart"/>
      <w:r>
        <w:rPr>
          <w:i/>
          <w:sz w:val="26"/>
          <w:szCs w:val="26"/>
        </w:rPr>
        <w:t>см.Приложение</w:t>
      </w:r>
      <w:proofErr w:type="spellEnd"/>
      <w:r>
        <w:rPr>
          <w:i/>
          <w:sz w:val="26"/>
          <w:szCs w:val="26"/>
        </w:rPr>
        <w:t xml:space="preserve"> № 1)</w:t>
      </w:r>
      <w:r>
        <w:rPr>
          <w:sz w:val="26"/>
          <w:szCs w:val="26"/>
        </w:rPr>
        <w:t xml:space="preserve"> с полным указанием Ф.И.О, даты рождения, номинации, весовой/ростовой категории каждого участника соревнований, Ф.И.О. представителей, </w:t>
      </w:r>
      <w:r>
        <w:rPr>
          <w:sz w:val="26"/>
          <w:szCs w:val="26"/>
          <w:u w:val="single"/>
        </w:rPr>
        <w:t xml:space="preserve">НЕ позднее 10 февраля 2025г. </w:t>
      </w:r>
    </w:p>
    <w:p w14:paraId="182AC392" w14:textId="77777777" w:rsidR="002E6C44" w:rsidRDefault="006A3BE8">
      <w:pPr>
        <w:tabs>
          <w:tab w:val="left" w:pos="1133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ЗАЯВКИ НА УЧАСТИЕ обязательно высылаются в ФББРХ на е-</w:t>
      </w:r>
      <w:proofErr w:type="spellStart"/>
      <w:r>
        <w:rPr>
          <w:sz w:val="26"/>
          <w:szCs w:val="26"/>
        </w:rPr>
        <w:t>mail</w:t>
      </w:r>
      <w:proofErr w:type="spellEnd"/>
      <w:r>
        <w:rPr>
          <w:sz w:val="26"/>
          <w:szCs w:val="26"/>
        </w:rPr>
        <w:t xml:space="preserve">:  </w:t>
      </w:r>
      <w:hyperlink r:id="rId13">
        <w:r>
          <w:rPr>
            <w:color w:val="0000FF"/>
            <w:sz w:val="26"/>
            <w:szCs w:val="26"/>
            <w:u w:val="single"/>
          </w:rPr>
          <w:t>potriot-70@yandex.ru</w:t>
        </w:r>
      </w:hyperlink>
      <w:r>
        <w:rPr>
          <w:sz w:val="26"/>
          <w:szCs w:val="26"/>
        </w:rPr>
        <w:t xml:space="preserve">  Телефон ФББРХ для справок: 8 (913) 440-35-55 (Абакан).</w:t>
      </w:r>
    </w:p>
    <w:p w14:paraId="3B9D86F0" w14:textId="77777777" w:rsidR="002E6C44" w:rsidRDefault="006A3BE8">
      <w:pPr>
        <w:tabs>
          <w:tab w:val="left" w:pos="11338"/>
        </w:tabs>
        <w:ind w:firstLine="567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Оригинал ЗАЯВКИ с визой врача и подписью руководителя, отвечающего за достоверность информации необходимо предоставить на комиссии по допуску</w:t>
      </w:r>
      <w:r>
        <w:rPr>
          <w:b/>
          <w:sz w:val="26"/>
          <w:szCs w:val="26"/>
        </w:rPr>
        <w:t>.</w:t>
      </w:r>
    </w:p>
    <w:p w14:paraId="254E894B" w14:textId="77777777" w:rsidR="002E6C44" w:rsidRDefault="006A3BE8">
      <w:pPr>
        <w:ind w:firstLine="567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В мандатную комиссию предоставляются документы:</w:t>
      </w:r>
    </w:p>
    <w:p w14:paraId="50F5CF7F" w14:textId="77777777" w:rsidR="002E6C44" w:rsidRDefault="006A3BE8">
      <w:pPr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/>
          <w:sz w:val="26"/>
          <w:szCs w:val="26"/>
        </w:rPr>
        <w:t>заявка, заверенная спортивным диспансером</w:t>
      </w:r>
      <w:r>
        <w:rPr>
          <w:sz w:val="26"/>
          <w:szCs w:val="26"/>
        </w:rPr>
        <w:t xml:space="preserve">; </w:t>
      </w:r>
      <w:r>
        <w:rPr>
          <w:b/>
          <w:sz w:val="26"/>
          <w:szCs w:val="26"/>
        </w:rPr>
        <w:t>для регионов заявка, заверенная региональной общественной федерацией.</w:t>
      </w:r>
    </w:p>
    <w:p w14:paraId="01261F65" w14:textId="77777777" w:rsidR="002E6C44" w:rsidRDefault="006A3BE8">
      <w:pPr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/>
          <w:sz w:val="26"/>
          <w:szCs w:val="26"/>
        </w:rPr>
        <w:t>паспорт гражданина РФ</w:t>
      </w:r>
      <w:r>
        <w:rPr>
          <w:sz w:val="26"/>
          <w:szCs w:val="26"/>
        </w:rPr>
        <w:t>;</w:t>
      </w:r>
    </w:p>
    <w:p w14:paraId="2E8F1A84" w14:textId="77777777" w:rsidR="002E6C44" w:rsidRDefault="006A3BE8">
      <w:pPr>
        <w:ind w:firstLine="567"/>
        <w:rPr>
          <w:sz w:val="26"/>
          <w:szCs w:val="26"/>
        </w:rPr>
      </w:pPr>
      <w:r>
        <w:rPr>
          <w:sz w:val="26"/>
          <w:szCs w:val="26"/>
        </w:rPr>
        <w:t>- сертификат РУСАДО;</w:t>
      </w:r>
    </w:p>
    <w:p w14:paraId="42F915F7" w14:textId="77777777" w:rsidR="002E6C44" w:rsidRDefault="006A3BE8">
      <w:pPr>
        <w:ind w:firstLine="567"/>
        <w:rPr>
          <w:sz w:val="26"/>
          <w:szCs w:val="26"/>
        </w:rPr>
      </w:pPr>
      <w:r>
        <w:rPr>
          <w:sz w:val="26"/>
          <w:szCs w:val="26"/>
        </w:rPr>
        <w:t>- полис обязательного медицинского страхования;</w:t>
      </w:r>
    </w:p>
    <w:p w14:paraId="68CC8C2B" w14:textId="77777777" w:rsidR="002E6C44" w:rsidRDefault="006A3BE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Участник соревнований несёт персональную ответственность за подлинность документов, предоставляемых для регистрации.</w:t>
      </w:r>
    </w:p>
    <w:p w14:paraId="0A2A3148" w14:textId="77777777" w:rsidR="002E6C44" w:rsidRDefault="006A3BE8"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Иногородние спортсмены должны иметь заявку от своей региональной федерации. </w:t>
      </w:r>
    </w:p>
    <w:p w14:paraId="0FB13A9A" w14:textId="77777777" w:rsidR="002E6C44" w:rsidRDefault="006A3BE8"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Правила ФББР по поводу участия в соревнованиях альтернативных организаций: </w:t>
      </w:r>
      <w:hyperlink r:id="rId14">
        <w:r>
          <w:rPr>
            <w:b/>
            <w:sz w:val="26"/>
            <w:szCs w:val="26"/>
          </w:rPr>
          <w:t>http://fbbr.org/2018/1615</w:t>
        </w:r>
      </w:hyperlink>
      <w:r>
        <w:rPr>
          <w:b/>
          <w:sz w:val="26"/>
          <w:szCs w:val="26"/>
        </w:rPr>
        <w:t xml:space="preserve">. </w:t>
      </w:r>
    </w:p>
    <w:p w14:paraId="1D21D634" w14:textId="77777777" w:rsidR="002E6C44" w:rsidRDefault="006A3BE8"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Соревнования, которые проходят под эгидой ФББР, включены в календарный план соревнований ФББР см. </w:t>
      </w:r>
      <w:hyperlink r:id="rId15">
        <w:r>
          <w:rPr>
            <w:b/>
            <w:sz w:val="26"/>
            <w:szCs w:val="26"/>
          </w:rPr>
          <w:t>www.fbbr.org</w:t>
        </w:r>
      </w:hyperlink>
      <w:r>
        <w:rPr>
          <w:b/>
          <w:sz w:val="26"/>
          <w:szCs w:val="26"/>
        </w:rPr>
        <w:t xml:space="preserve">, раздел Календарь соревнований. Справки по телефону: +7 (953) 149-98-09 или по </w:t>
      </w:r>
      <w:proofErr w:type="spellStart"/>
      <w:r>
        <w:rPr>
          <w:b/>
          <w:sz w:val="26"/>
          <w:szCs w:val="26"/>
        </w:rPr>
        <w:t>емейл</w:t>
      </w:r>
      <w:proofErr w:type="spellEnd"/>
      <w:r>
        <w:rPr>
          <w:b/>
          <w:sz w:val="26"/>
          <w:szCs w:val="26"/>
        </w:rPr>
        <w:t xml:space="preserve">: </w:t>
      </w:r>
      <w:hyperlink r:id="rId16">
        <w:r>
          <w:rPr>
            <w:b/>
            <w:sz w:val="26"/>
            <w:szCs w:val="26"/>
          </w:rPr>
          <w:t>info@fbbr.org</w:t>
        </w:r>
      </w:hyperlink>
    </w:p>
    <w:p w14:paraId="36233B78" w14:textId="77777777" w:rsidR="002E6C44" w:rsidRDefault="002E6C44">
      <w:pPr>
        <w:tabs>
          <w:tab w:val="left" w:pos="11338"/>
        </w:tabs>
        <w:jc w:val="both"/>
        <w:rPr>
          <w:sz w:val="26"/>
          <w:szCs w:val="26"/>
        </w:rPr>
      </w:pPr>
    </w:p>
    <w:p w14:paraId="00AD3560" w14:textId="77777777" w:rsidR="002E6C44" w:rsidRDefault="002E6C44">
      <w:pPr>
        <w:tabs>
          <w:tab w:val="left" w:pos="11338"/>
        </w:tabs>
        <w:ind w:firstLine="567"/>
        <w:jc w:val="both"/>
        <w:rPr>
          <w:sz w:val="26"/>
          <w:szCs w:val="26"/>
        </w:rPr>
      </w:pPr>
    </w:p>
    <w:p w14:paraId="0FE561FE" w14:textId="77777777" w:rsidR="002E6C44" w:rsidRDefault="002E6C44">
      <w:pPr>
        <w:tabs>
          <w:tab w:val="left" w:pos="11338"/>
        </w:tabs>
        <w:ind w:firstLine="567"/>
        <w:jc w:val="both"/>
        <w:rPr>
          <w:sz w:val="26"/>
          <w:szCs w:val="26"/>
        </w:rPr>
      </w:pPr>
    </w:p>
    <w:p w14:paraId="6DED1700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3B985C84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5F21F969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356A1998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4264BE00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2DD9E16A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1AA96A10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7056B762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49C6270F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51D5390C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7BFA6FF3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51A5C160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5EF862B4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79EF83A1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7499BB6F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48B88C95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6AF60253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7AC40DF4" w14:textId="77777777" w:rsidR="002E6C44" w:rsidRDefault="002E6C44">
      <w:pPr>
        <w:ind w:firstLine="567"/>
        <w:jc w:val="right"/>
        <w:rPr>
          <w:b/>
          <w:sz w:val="26"/>
          <w:szCs w:val="26"/>
          <w:u w:val="single"/>
        </w:rPr>
      </w:pPr>
    </w:p>
    <w:p w14:paraId="4E5847BF" w14:textId="77777777" w:rsidR="002E6C44" w:rsidRDefault="006A3BE8">
      <w:pPr>
        <w:ind w:firstLine="567"/>
        <w:jc w:val="right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Приложение № 1</w:t>
      </w:r>
    </w:p>
    <w:p w14:paraId="2BC538D7" w14:textId="77777777" w:rsidR="002E6C44" w:rsidRDefault="006A3BE8">
      <w:pPr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>Заявки на участие, заверенные руководителем региональной Федерации,</w:t>
      </w:r>
    </w:p>
    <w:p w14:paraId="48224A66" w14:textId="77777777" w:rsidR="002E6C44" w:rsidRDefault="006A3BE8">
      <w:pPr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должны быть отправлены </w:t>
      </w:r>
      <w:r>
        <w:rPr>
          <w:b/>
          <w:sz w:val="26"/>
          <w:szCs w:val="26"/>
        </w:rPr>
        <w:t>НЕ позднее 10 февраля 2025г.</w:t>
      </w:r>
    </w:p>
    <w:p w14:paraId="668D1108" w14:textId="77777777" w:rsidR="002E6C44" w:rsidRDefault="006A3BE8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Все данные указывать полностью!</w:t>
      </w:r>
    </w:p>
    <w:p w14:paraId="4CD341E9" w14:textId="77777777" w:rsidR="002E6C44" w:rsidRDefault="006A3BE8">
      <w:pPr>
        <w:ind w:firstLine="567"/>
        <w:jc w:val="center"/>
        <w:rPr>
          <w:b/>
          <w:smallCaps/>
          <w:sz w:val="26"/>
          <w:szCs w:val="26"/>
        </w:rPr>
      </w:pPr>
      <w:proofErr w:type="gramStart"/>
      <w:r>
        <w:rPr>
          <w:b/>
          <w:smallCaps/>
          <w:sz w:val="26"/>
          <w:szCs w:val="26"/>
        </w:rPr>
        <w:t>ЗАЯВКА  НА</w:t>
      </w:r>
      <w:proofErr w:type="gramEnd"/>
      <w:r>
        <w:rPr>
          <w:b/>
          <w:smallCaps/>
          <w:sz w:val="26"/>
          <w:szCs w:val="26"/>
        </w:rPr>
        <w:t xml:space="preserve">  УЧАСТИЕ  (ОБРАЗЕЦ)</w:t>
      </w:r>
    </w:p>
    <w:p w14:paraId="5F9477F6" w14:textId="77777777" w:rsidR="002E6C44" w:rsidRDefault="006A3BE8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 Чемпионате Республики Хакасия по бодибилдингу «Южный Край» </w:t>
      </w:r>
    </w:p>
    <w:p w14:paraId="5DCAFCEB" w14:textId="77777777" w:rsidR="002E6C44" w:rsidRDefault="006A3BE8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02 марта 2025г. в </w:t>
      </w:r>
      <w:proofErr w:type="spellStart"/>
      <w:r>
        <w:rPr>
          <w:b/>
          <w:sz w:val="26"/>
          <w:szCs w:val="26"/>
        </w:rPr>
        <w:t>г.Абакан</w:t>
      </w:r>
      <w:proofErr w:type="spellEnd"/>
    </w:p>
    <w:p w14:paraId="4F55BA6E" w14:textId="77777777" w:rsidR="002E6C44" w:rsidRDefault="002E6C44">
      <w:pPr>
        <w:ind w:firstLine="567"/>
        <w:jc w:val="center"/>
        <w:rPr>
          <w:b/>
          <w:smallCaps/>
          <w:sz w:val="26"/>
          <w:szCs w:val="26"/>
        </w:rPr>
      </w:pPr>
    </w:p>
    <w:p w14:paraId="26DDFFDB" w14:textId="77777777" w:rsidR="002E6C44" w:rsidRDefault="006A3BE8">
      <w:pPr>
        <w:ind w:firstLine="567"/>
        <w:jc w:val="center"/>
        <w:rPr>
          <w:b/>
          <w:smallCaps/>
          <w:sz w:val="26"/>
          <w:szCs w:val="26"/>
        </w:rPr>
      </w:pPr>
      <w:r>
        <w:rPr>
          <w:b/>
          <w:sz w:val="26"/>
          <w:szCs w:val="26"/>
        </w:rPr>
        <w:t>от сборной команды …………………………………………</w:t>
      </w:r>
      <w:proofErr w:type="gramStart"/>
      <w:r>
        <w:rPr>
          <w:b/>
          <w:sz w:val="26"/>
          <w:szCs w:val="26"/>
        </w:rPr>
        <w:t>…….</w:t>
      </w:r>
      <w:proofErr w:type="gramEnd"/>
      <w:r>
        <w:rPr>
          <w:b/>
          <w:sz w:val="26"/>
          <w:szCs w:val="26"/>
        </w:rPr>
        <w:t>.……(региона)</w:t>
      </w:r>
    </w:p>
    <w:p w14:paraId="2DAD2BA2" w14:textId="77777777" w:rsidR="002E6C44" w:rsidRDefault="002E6C44">
      <w:pPr>
        <w:ind w:firstLine="567"/>
        <w:rPr>
          <w:b/>
          <w:sz w:val="26"/>
          <w:szCs w:val="26"/>
        </w:rPr>
      </w:pPr>
    </w:p>
    <w:tbl>
      <w:tblPr>
        <w:tblStyle w:val="af1"/>
        <w:tblW w:w="10631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410"/>
        <w:gridCol w:w="1276"/>
        <w:gridCol w:w="2268"/>
        <w:gridCol w:w="2268"/>
        <w:gridCol w:w="1701"/>
      </w:tblGrid>
      <w:tr w:rsidR="002E6C44" w14:paraId="76C6F6E1" w14:textId="77777777">
        <w:trPr>
          <w:trHeight w:val="675"/>
        </w:trPr>
        <w:tc>
          <w:tcPr>
            <w:tcW w:w="70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676FACBB" w14:textId="77777777" w:rsidR="002E6C44" w:rsidRDefault="006A3BE8">
            <w:pPr>
              <w:ind w:firstLine="56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14:paraId="42427BB1" w14:textId="77777777" w:rsidR="002E6C44" w:rsidRDefault="002E6C44">
            <w:pPr>
              <w:ind w:firstLine="567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000000"/>
            </w:tcBorders>
            <w:vAlign w:val="center"/>
          </w:tcPr>
          <w:p w14:paraId="0B901583" w14:textId="77777777" w:rsidR="002E6C44" w:rsidRDefault="006A3BE8">
            <w:pPr>
              <w:ind w:firstLine="56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Ф.И.О.</w:t>
            </w:r>
          </w:p>
          <w:p w14:paraId="3195FEC2" w14:textId="77777777" w:rsidR="002E6C44" w:rsidRDefault="006A3BE8">
            <w:pPr>
              <w:ind w:firstLine="56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полностью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</w:tcBorders>
            <w:vAlign w:val="center"/>
          </w:tcPr>
          <w:p w14:paraId="625B2CD8" w14:textId="77777777" w:rsidR="002E6C44" w:rsidRDefault="006A3BE8">
            <w:pPr>
              <w:ind w:firstLine="56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Дата рожд.</w:t>
            </w:r>
          </w:p>
          <w:p w14:paraId="5ED44889" w14:textId="77777777" w:rsidR="002E6C44" w:rsidRDefault="002E6C44">
            <w:pPr>
              <w:ind w:firstLine="567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000000"/>
            </w:tcBorders>
            <w:vAlign w:val="center"/>
          </w:tcPr>
          <w:p w14:paraId="10EFA975" w14:textId="77777777" w:rsidR="002E6C44" w:rsidRDefault="006A3BE8">
            <w:pPr>
              <w:ind w:firstLine="56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НОМИНАЦИЯ/</w:t>
            </w:r>
          </w:p>
          <w:p w14:paraId="5544A061" w14:textId="77777777" w:rsidR="002E6C44" w:rsidRDefault="006A3BE8">
            <w:pPr>
              <w:ind w:firstLine="567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Статус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44C98FE4" w14:textId="77777777" w:rsidR="002E6C44" w:rsidRDefault="006A3BE8">
            <w:pPr>
              <w:ind w:firstLine="567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ВЕС/ РОСТ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3A1F1D4" w14:textId="77777777" w:rsidR="002E6C44" w:rsidRDefault="006A3BE8">
            <w:pPr>
              <w:ind w:firstLine="56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Допуск врача</w:t>
            </w:r>
          </w:p>
        </w:tc>
      </w:tr>
      <w:tr w:rsidR="002E6C44" w14:paraId="0B6B0DA6" w14:textId="77777777">
        <w:trPr>
          <w:trHeight w:val="694"/>
        </w:trPr>
        <w:tc>
          <w:tcPr>
            <w:tcW w:w="70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9F9FDAA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top w:val="single" w:sz="12" w:space="0" w:color="000000"/>
            </w:tcBorders>
            <w:vAlign w:val="center"/>
          </w:tcPr>
          <w:p w14:paraId="16853A34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</w:tcBorders>
            <w:vAlign w:val="center"/>
          </w:tcPr>
          <w:p w14:paraId="10168F65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</w:tcBorders>
            <w:vAlign w:val="center"/>
          </w:tcPr>
          <w:p w14:paraId="4C87D980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12AFEC1A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2016ACE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</w:tr>
      <w:tr w:rsidR="002E6C44" w14:paraId="009A20C1" w14:textId="77777777">
        <w:trPr>
          <w:trHeight w:val="345"/>
        </w:trPr>
        <w:tc>
          <w:tcPr>
            <w:tcW w:w="709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 w14:paraId="24F73E40" w14:textId="77777777" w:rsidR="002E6C44" w:rsidRDefault="002E6C44">
            <w:pPr>
              <w:numPr>
                <w:ilvl w:val="0"/>
                <w:numId w:val="1"/>
              </w:numPr>
              <w:ind w:left="0" w:firstLine="567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000000"/>
            </w:tcBorders>
          </w:tcPr>
          <w:p w14:paraId="3C1BD669" w14:textId="77777777" w:rsidR="002E6C44" w:rsidRDefault="006A3BE8">
            <w:pPr>
              <w:ind w:firstLine="567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Иван Иванович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</w:tcBorders>
            <w:vAlign w:val="center"/>
          </w:tcPr>
          <w:p w14:paraId="12FD5B71" w14:textId="77777777" w:rsidR="002E6C44" w:rsidRDefault="006A3BE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12.10.97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</w:tcBorders>
            <w:vAlign w:val="center"/>
          </w:tcPr>
          <w:p w14:paraId="1CA9BF64" w14:textId="77777777" w:rsidR="002E6C44" w:rsidRDefault="006A3BE8">
            <w:pPr>
              <w:ind w:firstLine="56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Мужчины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372021CA" w14:textId="77777777" w:rsidR="002E6C44" w:rsidRDefault="006A3BE8">
            <w:pPr>
              <w:ind w:firstLine="56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100кг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6BD20A4" w14:textId="77777777" w:rsidR="002E6C44" w:rsidRDefault="002E6C44">
            <w:pPr>
              <w:ind w:firstLine="567"/>
              <w:jc w:val="center"/>
              <w:rPr>
                <w:b/>
                <w:sz w:val="26"/>
                <w:szCs w:val="26"/>
              </w:rPr>
            </w:pPr>
          </w:p>
        </w:tc>
      </w:tr>
      <w:tr w:rsidR="002E6C44" w14:paraId="26CE8D89" w14:textId="77777777">
        <w:trPr>
          <w:trHeight w:val="344"/>
        </w:trPr>
        <w:tc>
          <w:tcPr>
            <w:tcW w:w="709" w:type="dxa"/>
            <w:vMerge/>
            <w:tcBorders>
              <w:top w:val="single" w:sz="12" w:space="0" w:color="000000"/>
              <w:left w:val="single" w:sz="12" w:space="0" w:color="000000"/>
            </w:tcBorders>
          </w:tcPr>
          <w:p w14:paraId="33E7322E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top w:val="single" w:sz="12" w:space="0" w:color="000000"/>
            </w:tcBorders>
          </w:tcPr>
          <w:p w14:paraId="477CCCAD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</w:tcBorders>
            <w:vAlign w:val="center"/>
          </w:tcPr>
          <w:p w14:paraId="19C4F682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</w:tcBorders>
            <w:vAlign w:val="center"/>
          </w:tcPr>
          <w:p w14:paraId="3431995E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6DD57134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064D1BA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</w:tr>
      <w:tr w:rsidR="002E6C44" w14:paraId="7B69F89F" w14:textId="77777777">
        <w:trPr>
          <w:trHeight w:val="390"/>
        </w:trPr>
        <w:tc>
          <w:tcPr>
            <w:tcW w:w="709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 w14:paraId="5D1886C0" w14:textId="77777777" w:rsidR="002E6C44" w:rsidRDefault="002E6C44">
            <w:pPr>
              <w:numPr>
                <w:ilvl w:val="0"/>
                <w:numId w:val="1"/>
              </w:numPr>
              <w:ind w:left="0" w:firstLine="567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000000"/>
            </w:tcBorders>
          </w:tcPr>
          <w:p w14:paraId="10F6669E" w14:textId="77777777" w:rsidR="002E6C44" w:rsidRDefault="006A3BE8">
            <w:pPr>
              <w:ind w:firstLine="567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Сергеев Сергей Сергеевич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</w:tcBorders>
            <w:vAlign w:val="center"/>
          </w:tcPr>
          <w:p w14:paraId="57CB8055" w14:textId="77777777" w:rsidR="002E6C44" w:rsidRDefault="006A3BE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12.10.97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</w:tcBorders>
          </w:tcPr>
          <w:p w14:paraId="35071AEA" w14:textId="77777777" w:rsidR="002E6C44" w:rsidRDefault="006A3BE8">
            <w:pPr>
              <w:ind w:firstLine="56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Представитель / судья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6CA05B45" w14:textId="77777777" w:rsidR="002E6C44" w:rsidRDefault="002E6C44">
            <w:pPr>
              <w:ind w:firstLine="567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EDA6538" w14:textId="77777777" w:rsidR="002E6C44" w:rsidRDefault="002E6C44">
            <w:pPr>
              <w:ind w:firstLine="567"/>
              <w:jc w:val="center"/>
              <w:rPr>
                <w:sz w:val="26"/>
                <w:szCs w:val="26"/>
              </w:rPr>
            </w:pPr>
          </w:p>
        </w:tc>
      </w:tr>
      <w:tr w:rsidR="002E6C44" w14:paraId="28EDD377" w14:textId="77777777">
        <w:trPr>
          <w:trHeight w:val="433"/>
        </w:trPr>
        <w:tc>
          <w:tcPr>
            <w:tcW w:w="709" w:type="dxa"/>
            <w:vMerge/>
            <w:tcBorders>
              <w:top w:val="single" w:sz="12" w:space="0" w:color="000000"/>
              <w:left w:val="single" w:sz="12" w:space="0" w:color="000000"/>
            </w:tcBorders>
          </w:tcPr>
          <w:p w14:paraId="2B73DF74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top w:val="single" w:sz="12" w:space="0" w:color="000000"/>
            </w:tcBorders>
          </w:tcPr>
          <w:p w14:paraId="17502A01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</w:tcBorders>
            <w:vAlign w:val="center"/>
          </w:tcPr>
          <w:p w14:paraId="79681910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</w:tcBorders>
          </w:tcPr>
          <w:p w14:paraId="29967D90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0D5BD5CE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726072C" w14:textId="77777777" w:rsidR="002E6C44" w:rsidRDefault="002E6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</w:tr>
    </w:tbl>
    <w:p w14:paraId="46D643B6" w14:textId="77777777" w:rsidR="002E6C44" w:rsidRDefault="002E6C44">
      <w:pPr>
        <w:tabs>
          <w:tab w:val="left" w:pos="11338"/>
        </w:tabs>
        <w:ind w:firstLine="567"/>
        <w:jc w:val="both"/>
        <w:rPr>
          <w:b/>
          <w:i/>
          <w:sz w:val="26"/>
          <w:szCs w:val="26"/>
        </w:rPr>
      </w:pPr>
    </w:p>
    <w:p w14:paraId="24F081E6" w14:textId="77777777" w:rsidR="002E6C44" w:rsidRDefault="002E6C44">
      <w:pPr>
        <w:tabs>
          <w:tab w:val="left" w:pos="11338"/>
        </w:tabs>
        <w:ind w:firstLine="567"/>
        <w:jc w:val="both"/>
        <w:rPr>
          <w:b/>
          <w:i/>
          <w:sz w:val="26"/>
          <w:szCs w:val="26"/>
        </w:rPr>
      </w:pPr>
    </w:p>
    <w:p w14:paraId="39B413CB" w14:textId="77777777" w:rsidR="002E6C44" w:rsidRDefault="006A3BE8">
      <w:pPr>
        <w:tabs>
          <w:tab w:val="left" w:pos="11338"/>
        </w:tabs>
        <w:ind w:firstLine="567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Руководитель Федерации                                                 М.П.                                     Подпись</w:t>
      </w:r>
    </w:p>
    <w:p w14:paraId="4C683846" w14:textId="77777777" w:rsidR="002E6C44" w:rsidRDefault="002E6C44">
      <w:pPr>
        <w:shd w:val="clear" w:color="auto" w:fill="FFFFFF"/>
        <w:spacing w:before="280" w:after="280"/>
        <w:rPr>
          <w:b/>
          <w:i/>
          <w:sz w:val="26"/>
          <w:szCs w:val="26"/>
          <w:u w:val="single"/>
        </w:rPr>
      </w:pPr>
    </w:p>
    <w:p w14:paraId="5543B3FD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215CD398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012E2A2A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63144CB8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1CD02948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78CC6673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54834BED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4C04B091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6AF692F9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107154AB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66C9E17C" w14:textId="77777777" w:rsidR="002E6C44" w:rsidRDefault="002E6C44">
      <w:pPr>
        <w:shd w:val="clear" w:color="auto" w:fill="FFFFFF"/>
        <w:spacing w:before="280" w:after="280"/>
        <w:ind w:firstLine="567"/>
        <w:rPr>
          <w:b/>
          <w:i/>
          <w:sz w:val="26"/>
          <w:szCs w:val="26"/>
          <w:u w:val="single"/>
        </w:rPr>
      </w:pPr>
    </w:p>
    <w:p w14:paraId="69DC492E" w14:textId="77777777" w:rsidR="002E6C44" w:rsidRDefault="002E6C44">
      <w:pPr>
        <w:shd w:val="clear" w:color="auto" w:fill="FFFFFF"/>
        <w:spacing w:before="280"/>
        <w:rPr>
          <w:b/>
          <w:i/>
          <w:sz w:val="26"/>
          <w:szCs w:val="26"/>
          <w:u w:val="single"/>
        </w:rPr>
      </w:pPr>
    </w:p>
    <w:sectPr w:rsidR="002E6C44">
      <w:headerReference w:type="even" r:id="rId17"/>
      <w:headerReference w:type="default" r:id="rId18"/>
      <w:pgSz w:w="11906" w:h="16838"/>
      <w:pgMar w:top="284" w:right="849" w:bottom="567" w:left="85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E299C" w14:textId="77777777" w:rsidR="006A3BE8" w:rsidRDefault="006A3BE8">
      <w:r>
        <w:separator/>
      </w:r>
    </w:p>
  </w:endnote>
  <w:endnote w:type="continuationSeparator" w:id="0">
    <w:p w14:paraId="7FBADF96" w14:textId="77777777" w:rsidR="006A3BE8" w:rsidRDefault="006A3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C4426" w14:textId="77777777" w:rsidR="006A3BE8" w:rsidRDefault="006A3BE8">
      <w:r>
        <w:separator/>
      </w:r>
    </w:p>
  </w:footnote>
  <w:footnote w:type="continuationSeparator" w:id="0">
    <w:p w14:paraId="3F68BA93" w14:textId="77777777" w:rsidR="006A3BE8" w:rsidRDefault="006A3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D8CDA" w14:textId="77777777" w:rsidR="002E6C44" w:rsidRDefault="006A3BE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09175B6" w14:textId="77777777" w:rsidR="002E6C44" w:rsidRDefault="002E6C4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16BA2" w14:textId="77777777" w:rsidR="002E6C44" w:rsidRDefault="006A3BE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240"/>
      <w:jc w:val="center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- </w:t>
    </w:r>
    <w:r>
      <w:rPr>
        <w:rFonts w:ascii="Arial" w:eastAsia="Arial" w:hAnsi="Arial" w:cs="Arial"/>
        <w:b/>
        <w:color w:val="000000"/>
        <w:sz w:val="24"/>
        <w:szCs w:val="24"/>
      </w:rPr>
      <w:fldChar w:fldCharType="begin"/>
    </w:r>
    <w:r>
      <w:rPr>
        <w:rFonts w:ascii="Arial" w:eastAsia="Arial" w:hAnsi="Arial" w:cs="Arial"/>
        <w:b/>
        <w:color w:val="000000"/>
        <w:sz w:val="24"/>
        <w:szCs w:val="24"/>
      </w:rPr>
      <w:instrText>PAGE</w:instrText>
    </w:r>
    <w:r>
      <w:rPr>
        <w:rFonts w:ascii="Arial" w:eastAsia="Arial" w:hAnsi="Arial" w:cs="Arial"/>
        <w:b/>
        <w:color w:val="000000"/>
        <w:sz w:val="24"/>
        <w:szCs w:val="24"/>
      </w:rPr>
      <w:fldChar w:fldCharType="separate"/>
    </w:r>
    <w:r w:rsidR="0002237A">
      <w:rPr>
        <w:rFonts w:ascii="Arial" w:eastAsia="Arial" w:hAnsi="Arial" w:cs="Arial"/>
        <w:b/>
        <w:noProof/>
        <w:color w:val="000000"/>
        <w:sz w:val="24"/>
        <w:szCs w:val="24"/>
      </w:rPr>
      <w:t>2</w:t>
    </w:r>
    <w:r>
      <w:rPr>
        <w:rFonts w:ascii="Arial" w:eastAsia="Arial" w:hAnsi="Arial" w:cs="Arial"/>
        <w:b/>
        <w:color w:val="000000"/>
        <w:sz w:val="24"/>
        <w:szCs w:val="24"/>
      </w:rPr>
      <w:fldChar w:fldCharType="end"/>
    </w:r>
    <w:r>
      <w:rPr>
        <w:rFonts w:ascii="Arial" w:eastAsia="Arial" w:hAnsi="Arial" w:cs="Arial"/>
        <w:b/>
        <w:color w:val="000000"/>
        <w:sz w:val="24"/>
        <w:szCs w:val="24"/>
      </w:rPr>
      <w:t xml:space="preserve"> -</w:t>
    </w:r>
  </w:p>
  <w:p w14:paraId="2FCB0AA2" w14:textId="77777777" w:rsidR="002E6C44" w:rsidRDefault="002E6C4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  <w:p w14:paraId="1B63A82B" w14:textId="77777777" w:rsidR="002E6C44" w:rsidRDefault="002E6C4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4A7B"/>
    <w:multiLevelType w:val="multilevel"/>
    <w:tmpl w:val="04C07E8E"/>
    <w:lvl w:ilvl="0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F0181"/>
    <w:multiLevelType w:val="multilevel"/>
    <w:tmpl w:val="C9BCEAA2"/>
    <w:lvl w:ilvl="0">
      <w:start w:val="1"/>
      <w:numFmt w:val="decimal"/>
      <w:lvlText w:val="%1."/>
      <w:lvlJc w:val="left"/>
      <w:pPr>
        <w:ind w:left="749" w:hanging="607"/>
      </w:pPr>
    </w:lvl>
    <w:lvl w:ilvl="1">
      <w:start w:val="1"/>
      <w:numFmt w:val="lowerLetter"/>
      <w:lvlText w:val="%2."/>
      <w:lvlJc w:val="left"/>
      <w:pPr>
        <w:ind w:left="1469" w:hanging="360"/>
      </w:pPr>
    </w:lvl>
    <w:lvl w:ilvl="2">
      <w:start w:val="1"/>
      <w:numFmt w:val="lowerRoman"/>
      <w:lvlText w:val="%3."/>
      <w:lvlJc w:val="right"/>
      <w:pPr>
        <w:ind w:left="2189" w:hanging="180"/>
      </w:pPr>
    </w:lvl>
    <w:lvl w:ilvl="3">
      <w:start w:val="1"/>
      <w:numFmt w:val="decimal"/>
      <w:lvlText w:val="%4."/>
      <w:lvlJc w:val="left"/>
      <w:pPr>
        <w:ind w:left="2909" w:hanging="360"/>
      </w:pPr>
    </w:lvl>
    <w:lvl w:ilvl="4">
      <w:start w:val="1"/>
      <w:numFmt w:val="lowerLetter"/>
      <w:lvlText w:val="%5."/>
      <w:lvlJc w:val="left"/>
      <w:pPr>
        <w:ind w:left="3629" w:hanging="360"/>
      </w:pPr>
    </w:lvl>
    <w:lvl w:ilvl="5">
      <w:start w:val="1"/>
      <w:numFmt w:val="lowerRoman"/>
      <w:lvlText w:val="%6."/>
      <w:lvlJc w:val="right"/>
      <w:pPr>
        <w:ind w:left="4349" w:hanging="180"/>
      </w:pPr>
    </w:lvl>
    <w:lvl w:ilvl="6">
      <w:start w:val="1"/>
      <w:numFmt w:val="decimal"/>
      <w:lvlText w:val="%7."/>
      <w:lvlJc w:val="left"/>
      <w:pPr>
        <w:ind w:left="5069" w:hanging="360"/>
      </w:pPr>
    </w:lvl>
    <w:lvl w:ilvl="7">
      <w:start w:val="1"/>
      <w:numFmt w:val="lowerLetter"/>
      <w:lvlText w:val="%8."/>
      <w:lvlJc w:val="left"/>
      <w:pPr>
        <w:ind w:left="5789" w:hanging="360"/>
      </w:pPr>
    </w:lvl>
    <w:lvl w:ilvl="8">
      <w:start w:val="1"/>
      <w:numFmt w:val="lowerRoman"/>
      <w:lvlText w:val="%9."/>
      <w:lvlJc w:val="right"/>
      <w:pPr>
        <w:ind w:left="6509" w:hanging="180"/>
      </w:pPr>
    </w:lvl>
  </w:abstractNum>
  <w:abstractNum w:abstractNumId="2" w15:restartNumberingAfterBreak="0">
    <w:nsid w:val="1C6C189C"/>
    <w:multiLevelType w:val="multilevel"/>
    <w:tmpl w:val="9A7871E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9A02B9"/>
    <w:multiLevelType w:val="multilevel"/>
    <w:tmpl w:val="643EF338"/>
    <w:lvl w:ilvl="0">
      <w:start w:val="1"/>
      <w:numFmt w:val="decimal"/>
      <w:lvlText w:val="%1."/>
      <w:lvlJc w:val="left"/>
      <w:pPr>
        <w:ind w:left="395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15" w:hanging="360"/>
      </w:pPr>
    </w:lvl>
    <w:lvl w:ilvl="2">
      <w:start w:val="1"/>
      <w:numFmt w:val="lowerRoman"/>
      <w:lvlText w:val="%3."/>
      <w:lvlJc w:val="right"/>
      <w:pPr>
        <w:ind w:left="1835" w:hanging="180"/>
      </w:pPr>
    </w:lvl>
    <w:lvl w:ilvl="3">
      <w:start w:val="1"/>
      <w:numFmt w:val="decimal"/>
      <w:lvlText w:val="%4."/>
      <w:lvlJc w:val="left"/>
      <w:pPr>
        <w:ind w:left="2555" w:hanging="360"/>
      </w:pPr>
    </w:lvl>
    <w:lvl w:ilvl="4">
      <w:start w:val="1"/>
      <w:numFmt w:val="lowerLetter"/>
      <w:lvlText w:val="%5."/>
      <w:lvlJc w:val="left"/>
      <w:pPr>
        <w:ind w:left="3275" w:hanging="360"/>
      </w:pPr>
    </w:lvl>
    <w:lvl w:ilvl="5">
      <w:start w:val="1"/>
      <w:numFmt w:val="lowerRoman"/>
      <w:lvlText w:val="%6."/>
      <w:lvlJc w:val="right"/>
      <w:pPr>
        <w:ind w:left="3995" w:hanging="180"/>
      </w:pPr>
    </w:lvl>
    <w:lvl w:ilvl="6">
      <w:start w:val="1"/>
      <w:numFmt w:val="decimal"/>
      <w:lvlText w:val="%7."/>
      <w:lvlJc w:val="left"/>
      <w:pPr>
        <w:ind w:left="4715" w:hanging="360"/>
      </w:pPr>
    </w:lvl>
    <w:lvl w:ilvl="7">
      <w:start w:val="1"/>
      <w:numFmt w:val="lowerLetter"/>
      <w:lvlText w:val="%8."/>
      <w:lvlJc w:val="left"/>
      <w:pPr>
        <w:ind w:left="5435" w:hanging="360"/>
      </w:pPr>
    </w:lvl>
    <w:lvl w:ilvl="8">
      <w:start w:val="1"/>
      <w:numFmt w:val="lowerRoman"/>
      <w:lvlText w:val="%9."/>
      <w:lvlJc w:val="right"/>
      <w:pPr>
        <w:ind w:left="6155" w:hanging="180"/>
      </w:pPr>
    </w:lvl>
  </w:abstractNum>
  <w:num w:numId="1" w16cid:durableId="1966157963">
    <w:abstractNumId w:val="1"/>
  </w:num>
  <w:num w:numId="2" w16cid:durableId="86855857">
    <w:abstractNumId w:val="2"/>
  </w:num>
  <w:num w:numId="3" w16cid:durableId="48113351">
    <w:abstractNumId w:val="3"/>
  </w:num>
  <w:num w:numId="4" w16cid:durableId="10844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C44"/>
    <w:rsid w:val="0001495E"/>
    <w:rsid w:val="0002237A"/>
    <w:rsid w:val="002E6C44"/>
    <w:rsid w:val="006A3BE8"/>
    <w:rsid w:val="00A5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4:docId w14:val="3C51A794"/>
  <w15:docId w15:val="{E89F52AA-3EF9-4147-BE87-F631F8F1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240"/>
      <w:ind w:left="720" w:firstLine="720"/>
      <w:jc w:val="both"/>
      <w:outlineLvl w:val="0"/>
    </w:pPr>
    <w:rPr>
      <w:rFonts w:ascii="Arial" w:eastAsia="Arial" w:hAnsi="Arial" w:cs="Arial"/>
      <w:b/>
      <w:i/>
      <w:sz w:val="24"/>
      <w:szCs w:val="24"/>
      <w:u w:val="single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ind w:left="567" w:right="678"/>
      <w:jc w:val="both"/>
      <w:outlineLvl w:val="2"/>
    </w:pPr>
    <w:rPr>
      <w:rFonts w:ascii="Arial" w:eastAsia="Arial" w:hAnsi="Arial" w:cs="Arial"/>
      <w:sz w:val="24"/>
      <w:szCs w:val="24"/>
    </w:rPr>
  </w:style>
  <w:style w:type="paragraph" w:styleId="4">
    <w:name w:val="heading 4"/>
    <w:basedOn w:val="a"/>
    <w:next w:val="a"/>
    <w:uiPriority w:val="9"/>
    <w:unhideWhenUsed/>
    <w:qFormat/>
    <w:pPr>
      <w:keepNext/>
      <w:ind w:left="720" w:right="539" w:firstLine="720"/>
      <w:jc w:val="both"/>
      <w:outlineLvl w:val="3"/>
    </w:pPr>
    <w:rPr>
      <w:rFonts w:ascii="Arial" w:eastAsia="Arial" w:hAnsi="Arial" w:cs="Arial"/>
      <w:b/>
      <w:i/>
      <w:sz w:val="24"/>
      <w:szCs w:val="24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spacing w:before="240"/>
      <w:ind w:right="680"/>
      <w:jc w:val="center"/>
      <w:outlineLvl w:val="5"/>
    </w:pPr>
    <w:rPr>
      <w:rFonts w:ascii="Arial" w:eastAsia="Arial" w:hAnsi="Arial" w:cs="Arial"/>
      <w:b/>
      <w:smallCap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  <w:rPr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2">
    <w:name w:val="Hyperlink"/>
    <w:unhideWhenUsed/>
    <w:rsid w:val="0001495E"/>
    <w:rPr>
      <w:color w:val="0857A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otriot-70@yandex.ru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otriot-70@yandex.r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info@fbbr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sada2021.triagonal.net/online/login/index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away.php?utf=1&amp;to=http%3A%2F%2Fwww.fbbr.org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away.php?utf=1&amp;to=http%3A%2F%2Ffbbr.org%2F2018%2F16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3010</Words>
  <Characters>17163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2025-01-16T11:31:00Z</dcterms:created>
</cp:coreProperties>
</file>