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8BA5" w14:textId="0D1EB455" w:rsidR="00076506" w:rsidRPr="00076506" w:rsidRDefault="00990FA0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6DF8DE3E" wp14:editId="6BEA6C96">
            <wp:extent cx="6965140" cy="10248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гламент Тит ли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021" cy="1025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06" w:rsidRPr="00076506">
        <w:rPr>
          <w:rFonts w:ascii="Times New Roman" w:hAnsi="Times New Roman"/>
          <w:bCs/>
          <w:sz w:val="24"/>
          <w:szCs w:val="24"/>
          <w:lang w:eastAsia="ru-RU"/>
        </w:rPr>
        <w:tab/>
        <w:t>«Организатор 1» делегирует все права и обязанности по организации и проведению соревнования «Организатору 2».</w:t>
      </w:r>
    </w:p>
    <w:p w14:paraId="2B67F004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ab/>
        <w:t>Распределение иных прав и обязанностей проведения соревнования, осуществляется в соответствии с Распределением прав и обязанностей организаторов соревнования согласно приложению № 1 к настоящему положению.</w:t>
      </w:r>
    </w:p>
    <w:p w14:paraId="4D6F9056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Персональный состав организационного комитета соревнований:</w:t>
      </w:r>
    </w:p>
    <w:p w14:paraId="4C0106A3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Главный судья соревнований: Судья всероссийской категории, ЗМС – Н.Г. Проскурякова;</w:t>
      </w:r>
    </w:p>
    <w:p w14:paraId="5E687B6C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Главный секретарь соревнований: Судья первой категории, МСМК – А.Н. Кузнецова;</w:t>
      </w:r>
    </w:p>
    <w:p w14:paraId="6953C0C3" w14:textId="26623F9C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Судья-комментатор: Судья первой категории – </w:t>
      </w:r>
      <w:r w:rsidR="00033EBC">
        <w:rPr>
          <w:rFonts w:ascii="Times New Roman" w:hAnsi="Times New Roman"/>
          <w:bCs/>
          <w:sz w:val="24"/>
          <w:szCs w:val="24"/>
          <w:lang w:eastAsia="ru-RU"/>
        </w:rPr>
        <w:t>А. Д. Трифонов.</w:t>
      </w:r>
    </w:p>
    <w:p w14:paraId="4D16F392" w14:textId="75F31F25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Ведущий на сцене: </w:t>
      </w:r>
      <w:proofErr w:type="spellStart"/>
      <w:r w:rsidRPr="00076506">
        <w:rPr>
          <w:rFonts w:ascii="Times New Roman" w:hAnsi="Times New Roman"/>
          <w:bCs/>
          <w:sz w:val="24"/>
          <w:szCs w:val="24"/>
          <w:lang w:eastAsia="ru-RU"/>
        </w:rPr>
        <w:t>Совастенков</w:t>
      </w:r>
      <w:proofErr w:type="spellEnd"/>
      <w:r w:rsidRPr="00076506">
        <w:rPr>
          <w:rFonts w:ascii="Times New Roman" w:hAnsi="Times New Roman"/>
          <w:bCs/>
          <w:sz w:val="24"/>
          <w:szCs w:val="24"/>
          <w:lang w:eastAsia="ru-RU"/>
        </w:rPr>
        <w:t xml:space="preserve"> Евгений </w:t>
      </w:r>
    </w:p>
    <w:p w14:paraId="048B161D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Председатель судейского комитета: судья ВК и МК, ЗМС – Гоок Э.А. </w:t>
      </w:r>
    </w:p>
    <w:p w14:paraId="66DC037D" w14:textId="5CCAF162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Судья при участниках: МСМК, абсолютная чемпионка мира, России, судья 1 категории Гурьевских Наталья.</w:t>
      </w:r>
    </w:p>
    <w:p w14:paraId="217ED204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94BA3BF" w14:textId="77777777" w:rsidR="00076506" w:rsidRPr="00076506" w:rsidRDefault="00076506" w:rsidP="0007650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6506">
        <w:rPr>
          <w:rFonts w:ascii="Times New Roman" w:hAnsi="Times New Roman"/>
          <w:b/>
          <w:sz w:val="24"/>
          <w:szCs w:val="24"/>
          <w:lang w:eastAsia="ru-RU"/>
        </w:rPr>
        <w:t>IV. ТРЕБОВАНИЯ К УЧАСТНИКАМ И УСЛОВИЯ ИХ ДОПУСКА</w:t>
      </w:r>
    </w:p>
    <w:p w14:paraId="05D58406" w14:textId="430EE6D2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033E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76506">
        <w:rPr>
          <w:rFonts w:ascii="Times New Roman" w:hAnsi="Times New Roman"/>
          <w:bCs/>
          <w:sz w:val="24"/>
          <w:szCs w:val="24"/>
          <w:lang w:eastAsia="ru-RU"/>
        </w:rPr>
        <w:t>К участию в соревнованиях допускаются спортсмены, члены Федерации бодибилдинга Тюменской области, и из других региональных федераций ФББР, выступающих под эгидой Международной федерации бодибилдинга (IFBB).  </w:t>
      </w:r>
    </w:p>
    <w:p w14:paraId="6B367F0B" w14:textId="77777777" w:rsidR="00076506" w:rsidRPr="00076506" w:rsidRDefault="00076506" w:rsidP="000765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6506">
        <w:rPr>
          <w:rFonts w:ascii="Times New Roman" w:hAnsi="Times New Roman"/>
          <w:bCs/>
          <w:sz w:val="24"/>
          <w:szCs w:val="24"/>
          <w:lang w:eastAsia="ru-RU"/>
        </w:rPr>
        <w:t xml:space="preserve">2. Возраст участника определяется по году рождения. </w:t>
      </w:r>
    </w:p>
    <w:p w14:paraId="2D4C9AB5" w14:textId="696DEF39" w:rsidR="002033A2" w:rsidRPr="00160592" w:rsidRDefault="002033A2" w:rsidP="002D6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059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24" w:type="dxa"/>
        <w:tblLook w:val="04A0" w:firstRow="1" w:lastRow="0" w:firstColumn="1" w:lastColumn="0" w:noHBand="0" w:noVBand="1"/>
      </w:tblPr>
      <w:tblGrid>
        <w:gridCol w:w="3114"/>
        <w:gridCol w:w="1726"/>
        <w:gridCol w:w="11"/>
        <w:gridCol w:w="1630"/>
        <w:gridCol w:w="35"/>
        <w:gridCol w:w="1776"/>
        <w:gridCol w:w="2332"/>
      </w:tblGrid>
      <w:tr w:rsidR="00160592" w:rsidRPr="00160592" w14:paraId="3E05B573" w14:textId="77777777" w:rsidTr="0070368D">
        <w:trPr>
          <w:trHeight w:val="5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325B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НОМИНАЦИЯ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B5B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53EB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Возрастная категория г.р.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19C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Рос/вес категории</w:t>
            </w:r>
          </w:p>
        </w:tc>
      </w:tr>
      <w:tr w:rsidR="00160592" w:rsidRPr="00160592" w14:paraId="5C1300AF" w14:textId="77777777" w:rsidTr="0070368D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28D4" w14:textId="0F252759" w:rsidR="00EE075B" w:rsidRPr="00160592" w:rsidRDefault="00B6797F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БОДИБИЛДИНГ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5323" w14:textId="5DB08D3E" w:rsidR="00EE075B" w:rsidRPr="00160592" w:rsidRDefault="00CD540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="00EE075B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5056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18-23 года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F5D" w14:textId="735AB9E6" w:rsidR="00EE075B" w:rsidRPr="00160592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D0BF" w14:textId="77777777" w:rsidR="00EE075B" w:rsidRPr="00160592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759C0732" w14:textId="77777777" w:rsidTr="002D69F7">
        <w:trPr>
          <w:trHeight w:val="29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BC0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039E" w14:textId="4A2D3AAC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8715" w14:textId="0ACE87CB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3AC9" w14:textId="624325F2" w:rsidR="00504A41" w:rsidRPr="00160592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1FFD" w14:textId="7612EAE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6EE25AE" w14:textId="77777777" w:rsidTr="00504A4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D3EE" w14:textId="3CD3B087" w:rsidR="00FC2339" w:rsidRPr="00160592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КЛАССИЧЕСКИЙ </w:t>
            </w:r>
            <w:r w:rsidR="00B6797F"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БОДИБИЛДИНГ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2CF3" w14:textId="39940773" w:rsidR="00FC2339" w:rsidRPr="00160592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7CD" w14:textId="77777777" w:rsidR="00FC2339" w:rsidRPr="00160592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 лет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EED" w14:textId="08809046" w:rsidR="00FC2339" w:rsidRPr="00160592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FC2339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091" w14:textId="77777777" w:rsidR="00FC2339" w:rsidRPr="00160592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4A48CA8E" w14:textId="77777777" w:rsidTr="0070368D">
        <w:trPr>
          <w:trHeight w:val="340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8573C" w14:textId="2E7A8BF5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ФИТНЕС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62A" w14:textId="2321A43F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5A08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6-10 лет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767" w14:textId="47380C94" w:rsidR="00504A41" w:rsidRPr="00160592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 –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C3BC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BB4CA3B" w14:textId="77777777" w:rsidTr="008F6EC2">
        <w:trPr>
          <w:trHeight w:val="34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7975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6F78" w14:textId="04A50652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2FF" w14:textId="05CF3968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11-15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9C3" w14:textId="4C268588" w:rsidR="00504A41" w:rsidRPr="00160592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2014 -2010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1B0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49542BEB" w14:textId="77777777" w:rsidTr="002D69F7">
        <w:trPr>
          <w:trHeight w:val="27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B2CF" w14:textId="77777777" w:rsidR="00504A41" w:rsidRPr="00160592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7C13" w14:textId="68A07133" w:rsidR="00504A41" w:rsidRPr="00160592" w:rsidRDefault="00033EB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CCAF" w14:textId="5A81C04F" w:rsidR="00504A41" w:rsidRPr="00160592" w:rsidRDefault="00033EB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– 15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F8B7" w14:textId="0D0A1926" w:rsidR="00504A41" w:rsidRPr="00160592" w:rsidRDefault="00033EB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2015 - 2010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6597" w14:textId="5E6142B6" w:rsidR="00504A41" w:rsidRPr="00160592" w:rsidRDefault="00033EB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категория</w:t>
            </w:r>
          </w:p>
        </w:tc>
      </w:tr>
      <w:tr w:rsidR="00160592" w:rsidRPr="00160592" w14:paraId="338D5D59" w14:textId="77777777" w:rsidTr="00076ACD">
        <w:trPr>
          <w:trHeight w:val="25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F65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6412" w14:textId="7FD97163" w:rsidR="00B6797F" w:rsidRPr="00160592" w:rsidRDefault="00033EBC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Юниорки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B9DD" w14:textId="2D03D66B" w:rsidR="00B6797F" w:rsidRPr="00160592" w:rsidRDefault="00033EBC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16 - 23 года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3D62" w14:textId="362A9E22" w:rsidR="00B6797F" w:rsidRPr="00160592" w:rsidRDefault="00033EBC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2011 - </w:t>
            </w:r>
            <w:r w:rsidR="00076ACD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BA3B" w14:textId="0BCCCF29" w:rsidR="00B6797F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категория</w:t>
            </w:r>
          </w:p>
        </w:tc>
      </w:tr>
      <w:tr w:rsidR="00160592" w:rsidRPr="00160592" w14:paraId="2B9AEEC3" w14:textId="77777777" w:rsidTr="002D69F7">
        <w:trPr>
          <w:trHeight w:val="21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465DC4" w14:textId="587D64C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БОДИФИТНЕС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808" w14:textId="405059A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hAnsi="Times New Roman"/>
                <w:sz w:val="18"/>
                <w:szCs w:val="18"/>
              </w:rPr>
              <w:t xml:space="preserve">Юниорки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9019" w14:textId="5D21E3E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 года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FD14" w14:textId="0F4D437B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B49E" w14:textId="2ED4625B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378046D5" w14:textId="77777777" w:rsidTr="002D69F7">
        <w:trPr>
          <w:trHeight w:val="12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F033D" w14:textId="29EBDCAB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11C7" w14:textId="1E3CDB6E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D83C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4094" w14:textId="7E1CB564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2BE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163см</w:t>
            </w:r>
          </w:p>
        </w:tc>
      </w:tr>
      <w:tr w:rsidR="00160592" w:rsidRPr="00160592" w14:paraId="36C6F4A6" w14:textId="77777777" w:rsidTr="002D69F7">
        <w:trPr>
          <w:trHeight w:val="20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A290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CE9B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AB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601D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3D3B" w14:textId="6C69DF44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163см</w:t>
            </w:r>
            <w:r w:rsid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0592" w:rsidRPr="00160592" w14:paraId="4C0B999A" w14:textId="77777777" w:rsidTr="002D69F7">
        <w:trPr>
          <w:trHeight w:val="13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3A8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1539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E03B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1DE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54A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060826E1" w14:textId="77777777" w:rsidTr="002D69F7">
        <w:trPr>
          <w:trHeight w:val="179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CAB" w14:textId="7155F9E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ФИТНЕС-ЭСТЕТИЧЕСКИЙ</w:t>
            </w:r>
          </w:p>
          <w:p w14:paraId="74107F1C" w14:textId="751F3B9C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(ранее ФИТНЕС-БИКИНИ)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107" w14:textId="19A71760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Дебют 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5D2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5777" w14:textId="31EE531D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249B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164см</w:t>
            </w:r>
          </w:p>
        </w:tc>
      </w:tr>
      <w:tr w:rsidR="00160592" w:rsidRPr="00160592" w14:paraId="190EEDA3" w14:textId="77777777" w:rsidTr="002D69F7">
        <w:trPr>
          <w:trHeight w:val="256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DAE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89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60E5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2974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0F2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+164см</w:t>
            </w:r>
          </w:p>
        </w:tc>
      </w:tr>
      <w:tr w:rsidR="00160592" w:rsidRPr="00160592" w14:paraId="76701A1E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519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124C" w14:textId="5A6D9D41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Юниорки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D9A9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18–23года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D907" w14:textId="6239B32C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909A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6715C617" w14:textId="77777777" w:rsidTr="002D69F7">
        <w:trPr>
          <w:trHeight w:val="12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D74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C9C90E3" w14:textId="1D23D33F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Мастера  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D6F17C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35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9EEFEEF" w14:textId="6052A91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FD06" w14:textId="194F3E8B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164см</w:t>
            </w:r>
          </w:p>
        </w:tc>
      </w:tr>
      <w:tr w:rsidR="00160592" w:rsidRPr="00160592" w14:paraId="6DA88A4D" w14:textId="77777777" w:rsidTr="00D170A3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098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140C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FD4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7738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900A" w14:textId="101F1864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+164см</w:t>
            </w:r>
          </w:p>
        </w:tc>
      </w:tr>
      <w:tr w:rsidR="00160592" w:rsidRPr="00160592" w14:paraId="2D50D5AA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44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061" w14:textId="5F11F8A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FF5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B9F4" w14:textId="34DE6ECE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25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160см</w:t>
            </w:r>
          </w:p>
        </w:tc>
      </w:tr>
      <w:tr w:rsidR="00160592" w:rsidRPr="00160592" w14:paraId="0D3E7469" w14:textId="77777777" w:rsidTr="002D69F7">
        <w:trPr>
          <w:trHeight w:val="2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BFC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22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C93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434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8F2C" w14:textId="3792F890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166см</w:t>
            </w:r>
          </w:p>
        </w:tc>
      </w:tr>
      <w:tr w:rsidR="00160592" w:rsidRPr="00160592" w14:paraId="2F5187FC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A96D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6CD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5E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80B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9CE3" w14:textId="4A581A0F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169см</w:t>
            </w:r>
          </w:p>
        </w:tc>
      </w:tr>
      <w:tr w:rsidR="00160592" w:rsidRPr="00160592" w14:paraId="262BA514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8804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78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28D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85F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D1E" w14:textId="66E9FE42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+169см</w:t>
            </w:r>
          </w:p>
        </w:tc>
      </w:tr>
      <w:tr w:rsidR="00160592" w:rsidRPr="00160592" w14:paraId="18FF199A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A72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BC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6A0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47A3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1CA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571D468" w14:textId="77777777" w:rsidTr="002D69F7">
        <w:trPr>
          <w:trHeight w:val="214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ECE9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ПЛЯЖНЫЙ БОДИБИЛДИНГ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5074" w14:textId="04AB9BF1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Дебют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599E" w14:textId="158E9691" w:rsidR="00B6797F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B6797F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B6797F"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652" w14:textId="4B7D9904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CC0D" w14:textId="58F63EFD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  <w:r w:rsid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0592" w:rsidRPr="00160592" w14:paraId="1EE9D4C3" w14:textId="77777777" w:rsidTr="002D69F7">
        <w:trPr>
          <w:trHeight w:val="29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0C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3159" w14:textId="0ACEC87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Юниоры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FFDF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18–23года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CE00" w14:textId="4235FFE6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B47C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4F6D447" w14:textId="77777777" w:rsidTr="002D69F7">
        <w:trPr>
          <w:trHeight w:val="223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FCE8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0F5F" w14:textId="58DF14FC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Мужчины  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71A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старше 23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D740" w14:textId="7C278F5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6DD2" w14:textId="558C119D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176см</w:t>
            </w:r>
          </w:p>
        </w:tc>
      </w:tr>
      <w:tr w:rsidR="00160592" w:rsidRPr="00160592" w14:paraId="3766DF5C" w14:textId="77777777" w:rsidTr="002D69F7">
        <w:trPr>
          <w:trHeight w:val="167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A1B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5E2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D6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418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817" w14:textId="167BA4C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182см</w:t>
            </w:r>
          </w:p>
        </w:tc>
      </w:tr>
      <w:tr w:rsidR="00160592" w:rsidRPr="00160592" w14:paraId="4269816A" w14:textId="77777777" w:rsidTr="002D69F7">
        <w:trPr>
          <w:trHeight w:val="24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A09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3D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ECA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0EF6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DC91" w14:textId="3C0195C6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+182см</w:t>
            </w:r>
          </w:p>
        </w:tc>
      </w:tr>
      <w:tr w:rsidR="00160592" w:rsidRPr="00160592" w14:paraId="1C40BE29" w14:textId="77777777" w:rsidTr="00076ACD">
        <w:trPr>
          <w:trHeight w:val="189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81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DF35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09C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E4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1079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758ACD26" w14:textId="77777777" w:rsidTr="002D69F7">
        <w:trPr>
          <w:trHeight w:val="19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BFA51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АТЛЕТИК (CLASSIC PHYSIQUE)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E3F1" w14:textId="467E92BF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91C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709" w14:textId="55327C1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29A7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5A881B3" w14:textId="77777777" w:rsidTr="00076ACD">
        <w:trPr>
          <w:trHeight w:val="1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10B4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ВЕЛЛНЕСС-ФИТНЕС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ACA" w14:textId="5CCAFCC6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9BD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B78" w14:textId="2FB34DD9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EED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50DCD247" w14:textId="77777777" w:rsidTr="002D69F7">
        <w:trPr>
          <w:trHeight w:val="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9A3" w14:textId="080CD13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ПЛЯЖНЫЙ БОДИБИЛДИНГ</w:t>
            </w:r>
          </w:p>
          <w:p w14:paraId="4C84653A" w14:textId="4ACD9BC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(МУСКУЛАР)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3A90" w14:textId="0162C00C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Мужчины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DA5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 лет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29C9" w14:textId="554FEAA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CB80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20A748AA" w14:textId="77777777" w:rsidTr="002D69F7">
        <w:trPr>
          <w:trHeight w:val="194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67BF83" w14:textId="04D2074A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ФИТ-МОДЕЛЬ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2AD7C2" w14:textId="456DE10A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A41F24" w14:textId="2FAD871E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 лет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4B96F9" w14:textId="035B4E8F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BA1B4" w14:textId="01DB8FD2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168см</w:t>
            </w:r>
          </w:p>
        </w:tc>
      </w:tr>
      <w:tr w:rsidR="00160592" w:rsidRPr="00160592" w14:paraId="5E3840BB" w14:textId="77777777" w:rsidTr="002D69F7">
        <w:trPr>
          <w:trHeight w:val="259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092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92E0B8" w14:textId="6184F9BE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3BA19" w14:textId="3A2EC7A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C74752" w14:textId="090B8521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7E065" w14:textId="5F291E2A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+168м</w:t>
            </w:r>
          </w:p>
        </w:tc>
      </w:tr>
      <w:tr w:rsidR="00160592" w:rsidRPr="00160592" w14:paraId="0961C64C" w14:textId="77777777" w:rsidTr="002D69F7">
        <w:trPr>
          <w:trHeight w:val="262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D365" w14:textId="7288CA9E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F39" w14:textId="3E181839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D5E8" w14:textId="44B1BBB3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E198" w14:textId="494EDBC8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8CE3" w14:textId="77777777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категория</w:t>
            </w:r>
          </w:p>
        </w:tc>
      </w:tr>
      <w:tr w:rsidR="00160592" w:rsidRPr="00160592" w14:paraId="75E85CC4" w14:textId="77777777" w:rsidTr="002D69F7">
        <w:trPr>
          <w:trHeight w:val="262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0F5" w14:textId="77777777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BB7C" w14:textId="77777777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8500" w14:textId="77777777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1BB4" w14:textId="77777777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A5E7" w14:textId="77777777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60592" w:rsidRPr="00160592" w14:paraId="324D92E7" w14:textId="77777777" w:rsidTr="00076AC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E4B" w14:textId="77C7481A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ФИТНЕС СТИЛЬ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DEDF5" w14:textId="2D4325F9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Женщины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9611" w14:textId="3F5F1E3C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ст. 18 лет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6F14" w14:textId="3BF75168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и ранее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0AD6" w14:textId="2BA2EF8D" w:rsidR="00076ACD" w:rsidRPr="00160592" w:rsidRDefault="00076ACD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категория </w:t>
            </w:r>
          </w:p>
        </w:tc>
      </w:tr>
      <w:tr w:rsidR="00160592" w:rsidRPr="00160592" w14:paraId="7A6FE00B" w14:textId="77777777" w:rsidTr="00A000AC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846D" w14:textId="6A31C0A1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  <w:t xml:space="preserve">КУБОК ФИТНЕС-КЛУБУ 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ECF3" w14:textId="42BE18A5" w:rsidR="00B6797F" w:rsidRPr="00160592" w:rsidRDefault="00B6797F" w:rsidP="00B67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5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Победитель – фитнес-клуб определяется по наименьшей сумме мест всех участников соревнований! (если спортсмен участвует в нескольких номинациях, то учитывается одно наивысшее место) </w:t>
            </w:r>
          </w:p>
        </w:tc>
      </w:tr>
    </w:tbl>
    <w:p w14:paraId="131E60FA" w14:textId="58CA6A22" w:rsidR="006332AC" w:rsidRPr="00160592" w:rsidRDefault="006332AC" w:rsidP="002D69F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60592">
        <w:rPr>
          <w:rFonts w:ascii="Times New Roman" w:hAnsi="Times New Roman"/>
          <w:sz w:val="24"/>
          <w:szCs w:val="24"/>
        </w:rPr>
        <w:t xml:space="preserve">Всего – </w:t>
      </w:r>
      <w:r w:rsidR="00160592">
        <w:rPr>
          <w:rFonts w:ascii="Times New Roman" w:hAnsi="Times New Roman"/>
          <w:sz w:val="24"/>
          <w:szCs w:val="24"/>
        </w:rPr>
        <w:t>29</w:t>
      </w:r>
      <w:r w:rsidR="00E83C6B" w:rsidRPr="00160592">
        <w:rPr>
          <w:rFonts w:ascii="Times New Roman" w:hAnsi="Times New Roman"/>
          <w:sz w:val="24"/>
          <w:szCs w:val="24"/>
        </w:rPr>
        <w:t xml:space="preserve"> категори</w:t>
      </w:r>
      <w:r w:rsidR="00160592">
        <w:rPr>
          <w:rFonts w:ascii="Times New Roman" w:hAnsi="Times New Roman"/>
          <w:sz w:val="24"/>
          <w:szCs w:val="24"/>
        </w:rPr>
        <w:t>й</w:t>
      </w:r>
      <w:r w:rsidRPr="00160592">
        <w:rPr>
          <w:rFonts w:ascii="Times New Roman" w:hAnsi="Times New Roman"/>
          <w:sz w:val="24"/>
          <w:szCs w:val="24"/>
        </w:rPr>
        <w:t xml:space="preserve">, </w:t>
      </w:r>
      <w:r w:rsidR="00E83C6B" w:rsidRPr="00160592">
        <w:rPr>
          <w:rFonts w:ascii="Times New Roman" w:hAnsi="Times New Roman"/>
          <w:sz w:val="24"/>
          <w:szCs w:val="24"/>
        </w:rPr>
        <w:t xml:space="preserve">4 абсолютных, 1 кубок фитнес-клубу. </w:t>
      </w:r>
    </w:p>
    <w:p w14:paraId="130ECF92" w14:textId="31D6315E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>Количество категорий может быть пересмотрено судейской коллегией в зависимости от количества заявленных участников. Если менее 3 спортсменов в одной категории, категории могут быть объединены со следующей более тяжелой (либо легкой) весовой категорией/ более высокой (либо низкой) ростовой категорией.</w:t>
      </w:r>
    </w:p>
    <w:p w14:paraId="3A3DBEC0" w14:textId="7950F50F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 xml:space="preserve">Правила категории «дебют» - фитнес-эстетический (фитнес-бикини) и «дебют» пляжный бодибилдинг: В категориях могут выступать спортсмены/ки, ранее не принимавшие участие в соревнованиях под эгидой ФББР до 1 января 2024 года, т.е. тот, кто впервые начал выступать под эгидой ФББР в 2025 году. Если </w:t>
      </w:r>
      <w:proofErr w:type="gramStart"/>
      <w:r w:rsidRPr="00077D88">
        <w:rPr>
          <w:color w:val="000000"/>
        </w:rPr>
        <w:t>спортсмен/ка</w:t>
      </w:r>
      <w:proofErr w:type="gramEnd"/>
      <w:r w:rsidRPr="00077D88">
        <w:rPr>
          <w:color w:val="000000"/>
        </w:rPr>
        <w:t xml:space="preserve"> участвовал/а ранее в соревнованиях в другой номинации, то ОН/ОНА теряет статус «дебют». </w:t>
      </w:r>
    </w:p>
    <w:p w14:paraId="6DCB93C1" w14:textId="5E36D9DE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 xml:space="preserve">Правила категории “Фитнес Стиль”: кроссовер этой категории возможен только с категорией Фитнес эстетический Дебют. Участницы не могут иметь выраженную мускулатуру и </w:t>
      </w:r>
      <w:proofErr w:type="spellStart"/>
      <w:r w:rsidRPr="00077D88">
        <w:rPr>
          <w:color w:val="000000"/>
        </w:rPr>
        <w:t>венозность</w:t>
      </w:r>
      <w:proofErr w:type="spellEnd"/>
      <w:r w:rsidRPr="00077D88">
        <w:rPr>
          <w:color w:val="000000"/>
        </w:rPr>
        <w:t xml:space="preserve">! Соревновательный костюм: топ </w:t>
      </w:r>
      <w:proofErr w:type="spellStart"/>
      <w:r w:rsidRPr="00077D88">
        <w:rPr>
          <w:color w:val="000000"/>
        </w:rPr>
        <w:t>розовый+шорты</w:t>
      </w:r>
      <w:proofErr w:type="spellEnd"/>
      <w:r w:rsidRPr="00077D88">
        <w:rPr>
          <w:color w:val="000000"/>
        </w:rPr>
        <w:t xml:space="preserve"> черные+ гольфы белые + кроссовки белые + украшения только серьги и браслеты. Подробное описание правил и требований в данной категории см в приложении.</w:t>
      </w:r>
    </w:p>
    <w:p w14:paraId="35F0424F" w14:textId="77777777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>3.</w:t>
      </w:r>
      <w:r w:rsidRPr="00077D88">
        <w:rPr>
          <w:rStyle w:val="apple-tab-span"/>
          <w:color w:val="000000"/>
        </w:rPr>
        <w:tab/>
      </w:r>
      <w:r w:rsidRPr="00077D88">
        <w:rPr>
          <w:color w:val="000000"/>
        </w:rPr>
        <w:t>Подача заявок:</w:t>
      </w:r>
    </w:p>
    <w:p w14:paraId="5D2C9974" w14:textId="21D226DB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>- На онлайн-платформе – Предварительная регистрация на платформе Федерация Бодибилдинга Тюменской области (ifbbook.ru) Любой спортсмен самостоятельно регистрируется на указанном сайте, заполняя все необходимые поля анкеты с подачей заявки на соревнования. </w:t>
      </w:r>
    </w:p>
    <w:p w14:paraId="1307DF4B" w14:textId="0130B2CD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 xml:space="preserve">- Заявка должна быть подтверждена руководителем региональной федерации бодибилдинга, в которой состоит спортсмен, и отправлена секретарю ФББ ТО Анне Кузнецовой, </w:t>
      </w:r>
      <w:proofErr w:type="spellStart"/>
      <w:r w:rsidRPr="00077D88">
        <w:rPr>
          <w:color w:val="000000"/>
        </w:rPr>
        <w:t>e-mail</w:t>
      </w:r>
      <w:proofErr w:type="spellEnd"/>
      <w:r w:rsidRPr="00077D88">
        <w:rPr>
          <w:color w:val="000000"/>
        </w:rPr>
        <w:t xml:space="preserve">: </w:t>
      </w:r>
      <w:proofErr w:type="gramStart"/>
      <w:r w:rsidRPr="00077D88">
        <w:rPr>
          <w:color w:val="000000"/>
        </w:rPr>
        <w:t>fbbto@mail.ru ,</w:t>
      </w:r>
      <w:proofErr w:type="gramEnd"/>
      <w:r w:rsidRPr="00077D88">
        <w:rPr>
          <w:color w:val="000000"/>
        </w:rPr>
        <w:t xml:space="preserve"> тел (только </w:t>
      </w:r>
      <w:proofErr w:type="spellStart"/>
      <w:r w:rsidRPr="00077D88">
        <w:rPr>
          <w:color w:val="000000"/>
        </w:rPr>
        <w:t>telegram</w:t>
      </w:r>
      <w:proofErr w:type="spellEnd"/>
      <w:r w:rsidRPr="00077D88">
        <w:rPr>
          <w:color w:val="000000"/>
        </w:rPr>
        <w:t xml:space="preserve">) 8 -912-926-33-04 до 23 </w:t>
      </w:r>
      <w:proofErr w:type="gramStart"/>
      <w:r w:rsidRPr="00077D88">
        <w:rPr>
          <w:color w:val="000000"/>
        </w:rPr>
        <w:t>сентября  2025</w:t>
      </w:r>
      <w:proofErr w:type="gramEnd"/>
      <w:r w:rsidRPr="00077D88">
        <w:rPr>
          <w:color w:val="000000"/>
        </w:rPr>
        <w:t>г.</w:t>
      </w:r>
    </w:p>
    <w:p w14:paraId="300E0628" w14:textId="77777777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 xml:space="preserve">- Самостоятельно ВСЕ участники отправляют на </w:t>
      </w:r>
      <w:proofErr w:type="spellStart"/>
      <w:r w:rsidRPr="00077D88">
        <w:rPr>
          <w:color w:val="000000"/>
        </w:rPr>
        <w:t>e-mail</w:t>
      </w:r>
      <w:proofErr w:type="spellEnd"/>
      <w:r w:rsidRPr="00077D88">
        <w:rPr>
          <w:color w:val="000000"/>
        </w:rPr>
        <w:t xml:space="preserve"> </w:t>
      </w:r>
      <w:proofErr w:type="gramStart"/>
      <w:r w:rsidRPr="00077D88">
        <w:rPr>
          <w:color w:val="000000"/>
        </w:rPr>
        <w:t>fbbto@mail.ru  только</w:t>
      </w:r>
      <w:proofErr w:type="gramEnd"/>
      <w:r w:rsidRPr="00077D88">
        <w:rPr>
          <w:color w:val="000000"/>
        </w:rPr>
        <w:t xml:space="preserve">  </w:t>
      </w:r>
      <w:proofErr w:type="gramStart"/>
      <w:r w:rsidRPr="00077D88">
        <w:rPr>
          <w:color w:val="000000"/>
        </w:rPr>
        <w:t>свои  фонограммы</w:t>
      </w:r>
      <w:proofErr w:type="gramEnd"/>
      <w:r w:rsidRPr="00077D88">
        <w:rPr>
          <w:color w:val="000000"/>
        </w:rPr>
        <w:t>. Также необходимо указать название произведения, фамилии и инициалы автора музыки и текста. </w:t>
      </w:r>
    </w:p>
    <w:p w14:paraId="250EF211" w14:textId="77777777" w:rsidR="00F72B58" w:rsidRPr="00077D88" w:rsidRDefault="00F72B58" w:rsidP="00F72B58">
      <w:pPr>
        <w:pStyle w:val="af0"/>
        <w:spacing w:before="0" w:beforeAutospacing="0" w:after="0" w:afterAutospacing="0"/>
      </w:pPr>
      <w:r w:rsidRPr="00077D88">
        <w:rPr>
          <w:color w:val="000000"/>
        </w:rPr>
        <w:t xml:space="preserve">- ВНИМАНИЕ! Для участия в соревнованиях необходимо обязательно пройти он-лайн обучение на сайте РУСАDА с получением сертификата и предоставить его на регистрации: https://course.rusada.ru/course/14 </w:t>
      </w:r>
    </w:p>
    <w:tbl>
      <w:tblPr>
        <w:tblStyle w:val="a8"/>
        <w:tblW w:w="10639" w:type="dxa"/>
        <w:tblLook w:val="04A0" w:firstRow="1" w:lastRow="0" w:firstColumn="1" w:lastColumn="0" w:noHBand="0" w:noVBand="1"/>
      </w:tblPr>
      <w:tblGrid>
        <w:gridCol w:w="9209"/>
        <w:gridCol w:w="1430"/>
      </w:tblGrid>
      <w:tr w:rsidR="007F241E" w:rsidRPr="002D69F7" w14:paraId="65B49D05" w14:textId="77777777" w:rsidTr="002D69F7">
        <w:trPr>
          <w:trHeight w:val="297"/>
        </w:trPr>
        <w:tc>
          <w:tcPr>
            <w:tcW w:w="9209" w:type="dxa"/>
          </w:tcPr>
          <w:p w14:paraId="5A43CE6C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Вид оплаты </w:t>
            </w:r>
          </w:p>
        </w:tc>
        <w:tc>
          <w:tcPr>
            <w:tcW w:w="1430" w:type="dxa"/>
          </w:tcPr>
          <w:p w14:paraId="7652E8A9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41E" w:rsidRPr="002D69F7" w14:paraId="72959538" w14:textId="77777777" w:rsidTr="002D69F7">
        <w:trPr>
          <w:trHeight w:val="480"/>
        </w:trPr>
        <w:tc>
          <w:tcPr>
            <w:tcW w:w="9209" w:type="dxa"/>
          </w:tcPr>
          <w:p w14:paraId="5CF8ABF2" w14:textId="4BD6CCA6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Целевой (стартовый) взнос для спортсменов (старше 18 лет)</w:t>
            </w:r>
            <w:r w:rsidR="00395F6B" w:rsidRPr="002D69F7">
              <w:rPr>
                <w:rFonts w:ascii="Times New Roman" w:hAnsi="Times New Roman"/>
                <w:sz w:val="18"/>
                <w:szCs w:val="18"/>
              </w:rPr>
              <w:t xml:space="preserve">, для экстра-делегатов и представителей Первенства, Чемпионата и Фестиваля детского фитнеса и бодибилдинга </w:t>
            </w:r>
          </w:p>
        </w:tc>
        <w:tc>
          <w:tcPr>
            <w:tcW w:w="1430" w:type="dxa"/>
          </w:tcPr>
          <w:p w14:paraId="4AE948AB" w14:textId="348A5674" w:rsidR="007F241E" w:rsidRPr="00077D88" w:rsidRDefault="00EC3EED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7F241E" w:rsidRPr="00077D88">
              <w:rPr>
                <w:rFonts w:ascii="Times New Roman" w:hAnsi="Times New Roman"/>
                <w:b/>
                <w:sz w:val="18"/>
                <w:szCs w:val="18"/>
              </w:rPr>
              <w:t>00 руб.</w:t>
            </w:r>
          </w:p>
        </w:tc>
      </w:tr>
      <w:tr w:rsidR="007F241E" w:rsidRPr="002D69F7" w14:paraId="645A6F36" w14:textId="77777777" w:rsidTr="002D69F7">
        <w:trPr>
          <w:trHeight w:val="453"/>
        </w:trPr>
        <w:tc>
          <w:tcPr>
            <w:tcW w:w="9209" w:type="dxa"/>
          </w:tcPr>
          <w:p w14:paraId="439B5DAD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Экстра-взнос за дополнительную номинацию</w:t>
            </w: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не более двух в случае соответствия </w:t>
            </w:r>
            <w:proofErr w:type="spellStart"/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росто</w:t>
            </w:r>
            <w:proofErr w:type="spellEnd"/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/весовым ограничениям</w:t>
            </w:r>
          </w:p>
        </w:tc>
        <w:tc>
          <w:tcPr>
            <w:tcW w:w="1430" w:type="dxa"/>
          </w:tcPr>
          <w:p w14:paraId="3A65898B" w14:textId="77777777" w:rsidR="007F241E" w:rsidRPr="00077D88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8">
              <w:rPr>
                <w:rFonts w:ascii="Times New Roman" w:hAnsi="Times New Roman"/>
                <w:b/>
                <w:sz w:val="18"/>
                <w:szCs w:val="18"/>
              </w:rPr>
              <w:t>1500 руб.</w:t>
            </w:r>
          </w:p>
        </w:tc>
      </w:tr>
      <w:tr w:rsidR="007F241E" w:rsidRPr="002D69F7" w14:paraId="58897147" w14:textId="77777777" w:rsidTr="002D69F7">
        <w:trPr>
          <w:trHeight w:val="470"/>
        </w:trPr>
        <w:tc>
          <w:tcPr>
            <w:tcW w:w="9209" w:type="dxa"/>
          </w:tcPr>
          <w:p w14:paraId="7C696306" w14:textId="00B7480E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Вступительный взнос в члены ФББ ТО с получением членской карточки</w:t>
            </w:r>
            <w:r w:rsidR="00EC3EED" w:rsidRPr="002D69F7">
              <w:rPr>
                <w:rFonts w:ascii="Times New Roman" w:hAnsi="Times New Roman"/>
                <w:sz w:val="18"/>
                <w:szCs w:val="18"/>
              </w:rPr>
              <w:t xml:space="preserve"> (за сезон, с 1 января по 30 июня 2025)</w:t>
            </w:r>
          </w:p>
        </w:tc>
        <w:tc>
          <w:tcPr>
            <w:tcW w:w="1430" w:type="dxa"/>
          </w:tcPr>
          <w:p w14:paraId="7208D968" w14:textId="77777777" w:rsidR="007F241E" w:rsidRPr="00077D88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8">
              <w:rPr>
                <w:rFonts w:ascii="Times New Roman" w:hAnsi="Times New Roman"/>
                <w:b/>
                <w:sz w:val="18"/>
                <w:szCs w:val="18"/>
              </w:rPr>
              <w:t>1000 руб.</w:t>
            </w:r>
          </w:p>
        </w:tc>
      </w:tr>
      <w:tr w:rsidR="007F241E" w:rsidRPr="002D69F7" w14:paraId="084C8ABD" w14:textId="77777777" w:rsidTr="002D69F7">
        <w:trPr>
          <w:trHeight w:val="470"/>
        </w:trPr>
        <w:tc>
          <w:tcPr>
            <w:tcW w:w="9209" w:type="dxa"/>
          </w:tcPr>
          <w:p w14:paraId="602305A1" w14:textId="32E7CA3A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Дубль-судейство  в день соревнований </w:t>
            </w:r>
          </w:p>
        </w:tc>
        <w:tc>
          <w:tcPr>
            <w:tcW w:w="1430" w:type="dxa"/>
          </w:tcPr>
          <w:p w14:paraId="3A9BDBD0" w14:textId="77777777" w:rsidR="007F241E" w:rsidRPr="00077D88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8">
              <w:rPr>
                <w:rFonts w:ascii="Times New Roman" w:hAnsi="Times New Roman"/>
                <w:b/>
                <w:sz w:val="18"/>
                <w:szCs w:val="18"/>
              </w:rPr>
              <w:t>1000 руб.</w:t>
            </w:r>
          </w:p>
        </w:tc>
      </w:tr>
    </w:tbl>
    <w:p w14:paraId="563569C6" w14:textId="3BB077DB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Судьи стартовый взнос не оплачивают. К судейству будут допущены только судьи, имеющие оформленную судейскую категорию и обязаны предъявить книжку спортивного судьи, быть включенные в официальную заявку. </w:t>
      </w:r>
    </w:p>
    <w:p w14:paraId="5A27BCC0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80FA33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5.</w:t>
      </w:r>
      <w:r w:rsidRPr="00077D88">
        <w:rPr>
          <w:rFonts w:ascii="Times New Roman" w:hAnsi="Times New Roman"/>
          <w:color w:val="000000"/>
          <w:sz w:val="24"/>
          <w:szCs w:val="24"/>
        </w:rPr>
        <w:tab/>
        <w:t>В день приезда в мандатную комиссию предоставляются следующие документы:</w:t>
      </w:r>
    </w:p>
    <w:p w14:paraId="0C0B5850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  паспорт (Территориальная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пропиской);</w:t>
      </w:r>
    </w:p>
    <w:p w14:paraId="2A47AA1D" w14:textId="5DB97FA0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удостоверение члена ФББ ТО (для членов Федерации бодибилдинга юга Тюменской области);</w:t>
      </w:r>
    </w:p>
    <w:p w14:paraId="1A55E517" w14:textId="7BF2EA84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индивидуальное медицинское заключение (оригинал и копия), заверенное подписью врача и печатью медицинской организации;</w:t>
      </w:r>
    </w:p>
    <w:p w14:paraId="6C4272ED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полис страхования жизни и здоровья от несчастных случаев;</w:t>
      </w:r>
    </w:p>
    <w:p w14:paraId="4C3FEA8E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сертификат РУСАDА; </w:t>
      </w:r>
    </w:p>
    <w:p w14:paraId="4B16182F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квалификационную книжку спортсмена или удостоверение МС;</w:t>
      </w:r>
    </w:p>
    <w:p w14:paraId="29AAB1AC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качественную фонограмму (если накануне не отправили по указанной электронной почте);</w:t>
      </w:r>
    </w:p>
    <w:p w14:paraId="146ECADC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 соревновательный костюм, соответствующий правилам IFBB;</w:t>
      </w:r>
    </w:p>
    <w:p w14:paraId="79691650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-именную заявку на участие в соревнованиях по установленной форме, заверенные руководителем спортивной федерации, входящей в ФББР. </w:t>
      </w:r>
    </w:p>
    <w:p w14:paraId="4F89E456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99905" w14:textId="77777777" w:rsidR="00077D88" w:rsidRPr="00077D88" w:rsidRDefault="00077D88" w:rsidP="00077D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D88">
        <w:rPr>
          <w:rFonts w:ascii="Times New Roman" w:hAnsi="Times New Roman"/>
          <w:color w:val="000000"/>
          <w:sz w:val="24"/>
          <w:szCs w:val="24"/>
        </w:rPr>
        <w:t>6. Мужчинам и юниорам в бодибилдинге, занявшим в течение предыдущего соревновательного года на Кубке и/или Чемпионате Тюменской области, УрФО, России 1-3 места, при взвешивании на данных соревнованиях дается провес: 1 место – 3 кг, 2 место – 2 кг, 3 место – 1 кг, а также мужчинам в классическом бодибилдинге, атлетике: 1 место - 1,5 кг, 2 место - 1 кг, 3 место - 0,5 кг. Результат подтверждается предъявлением протокола соревнований.</w:t>
      </w:r>
    </w:p>
    <w:p w14:paraId="38E4C96D" w14:textId="77777777" w:rsidR="00E4310F" w:rsidRPr="002D69F7" w:rsidRDefault="00E4310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D1A5AF" w14:textId="04046D61" w:rsidR="00126FDF" w:rsidRPr="002D69F7" w:rsidRDefault="00126FDF" w:rsidP="00EB38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Заявка на участие (ОБРАЗЕЦ)</w:t>
      </w:r>
    </w:p>
    <w:p w14:paraId="028A7F89" w14:textId="1994DEA0" w:rsidR="00A756AC" w:rsidRDefault="00DD586F" w:rsidP="00A756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ЧЕМПИОНАТЕ</w:t>
      </w:r>
      <w:r w:rsidR="00A756AC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ТЮМЕНСКОЙ ОБЛАСТИ ПО БОДИБИЛДИНГУ</w:t>
      </w:r>
      <w:r w:rsidR="00A75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34BB4F82" w14:textId="7F2D5ACA" w:rsidR="00EB3866" w:rsidRPr="002D69F7" w:rsidRDefault="00A756AC" w:rsidP="00DD58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2A01BC3" w14:textId="3BCEA7F6" w:rsidR="00126FDF" w:rsidRPr="002D69F7" w:rsidRDefault="00DD586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26-27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EC3EED" w:rsidRPr="002D69F7">
        <w:rPr>
          <w:rFonts w:ascii="Times New Roman" w:hAnsi="Times New Roman"/>
          <w:b/>
          <w:color w:val="000000"/>
          <w:sz w:val="24"/>
          <w:szCs w:val="24"/>
        </w:rPr>
        <w:t xml:space="preserve"> 2025</w:t>
      </w:r>
      <w:proofErr w:type="gramEnd"/>
      <w:r w:rsidR="00395F6B" w:rsidRPr="002D69F7">
        <w:rPr>
          <w:rFonts w:ascii="Times New Roman" w:hAnsi="Times New Roman"/>
          <w:b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г.Ялуторовск</w:t>
      </w:r>
      <w:proofErr w:type="spellEnd"/>
      <w:r w:rsidR="00126FDF" w:rsidRPr="002D69F7">
        <w:rPr>
          <w:rFonts w:ascii="Times New Roman" w:hAnsi="Times New Roman"/>
          <w:b/>
          <w:color w:val="000000"/>
          <w:sz w:val="24"/>
          <w:szCs w:val="24"/>
        </w:rPr>
        <w:t>, Тюменская область</w:t>
      </w:r>
    </w:p>
    <w:p w14:paraId="6355FB9A" w14:textId="6FAA6E6A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Сборной команды______________________________________________________</w:t>
      </w:r>
    </w:p>
    <w:tbl>
      <w:tblPr>
        <w:tblpPr w:leftFromText="180" w:rightFromText="180" w:vertAnchor="text" w:horzAnchor="margin" w:tblpX="250" w:tblpY="1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06"/>
        <w:gridCol w:w="1275"/>
        <w:gridCol w:w="1701"/>
        <w:gridCol w:w="3402"/>
      </w:tblGrid>
      <w:tr w:rsidR="00126FDF" w:rsidRPr="002D69F7" w14:paraId="5F7281E4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522" w14:textId="77777777" w:rsidR="00126FDF" w:rsidRPr="002D69F7" w:rsidRDefault="00126FDF" w:rsidP="002D69F7">
            <w:pPr>
              <w:spacing w:after="0" w:line="240" w:lineRule="auto"/>
              <w:ind w:left="-113" w:right="-13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2AA" w14:textId="77777777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854C" w14:textId="199FC86F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r w:rsidR="00913EF7"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79F" w14:textId="21D8FBDB" w:rsidR="00126FDF" w:rsidRPr="002D69F7" w:rsidRDefault="00913EF7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Возрастная категория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FC4B" w14:textId="0272C974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Номинация /Категория</w:t>
            </w:r>
          </w:p>
        </w:tc>
      </w:tr>
      <w:tr w:rsidR="00126FDF" w:rsidRPr="002D69F7" w14:paraId="680C5C78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EDF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996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13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20.04.1994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D32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50D3" w14:textId="5110642E" w:rsidR="00126FDF" w:rsidRPr="002D69F7" w:rsidRDefault="00913EF7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Бодибилдинг до 90</w:t>
            </w:r>
            <w:r w:rsidR="00126FDF"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кг</w:t>
            </w:r>
          </w:p>
        </w:tc>
      </w:tr>
      <w:tr w:rsidR="00126FDF" w:rsidRPr="002D69F7" w14:paraId="0E41074F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76D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BB1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Петрова Светлана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B6DF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15.05.1990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33A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A5C9" w14:textId="5437F9B0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Фитнес-бикини до 169 см</w:t>
            </w:r>
          </w:p>
        </w:tc>
      </w:tr>
      <w:tr w:rsidR="00126FDF" w:rsidRPr="002D69F7" w14:paraId="16F1FB95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1BC4" w14:textId="7B0EE02E" w:rsidR="00126FDF" w:rsidRPr="002D69F7" w:rsidRDefault="00D55839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126FDF"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удья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5A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Васильев Петр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CBB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25.09.1981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F10" w14:textId="77777777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FD8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 категория</w:t>
            </w:r>
          </w:p>
        </w:tc>
      </w:tr>
    </w:tbl>
    <w:p w14:paraId="5C4D39C0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AD648D" w14:textId="6E0756C4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Руководи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тель региональной федерации </w:t>
      </w:r>
      <w:r w:rsidR="00913EF7"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______________________     /ФИО/</w:t>
      </w:r>
    </w:p>
    <w:p w14:paraId="307078B3" w14:textId="0A445037" w:rsidR="000F6C8D" w:rsidRPr="002D69F7" w:rsidRDefault="00913EF7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C1230" w:rsidRPr="002D69F7">
        <w:rPr>
          <w:rFonts w:ascii="Times New Roman" w:hAnsi="Times New Roman"/>
          <w:b/>
          <w:color w:val="000000"/>
          <w:sz w:val="24"/>
          <w:szCs w:val="24"/>
        </w:rPr>
        <w:t>(подпись)…………………М.П.</w:t>
      </w:r>
    </w:p>
    <w:p w14:paraId="1D3C4E7E" w14:textId="77777777" w:rsidR="00DC1230" w:rsidRPr="002D69F7" w:rsidRDefault="00DC1230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195B95" w14:textId="605E6398" w:rsidR="00A756AC" w:rsidRDefault="006C7AE2" w:rsidP="00DD3E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V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. </w:t>
      </w:r>
      <w:r w:rsidR="00DD586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ЧЕМПИОНАТ </w:t>
      </w:r>
      <w:r w:rsidR="00A75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ТЮМЕНСКОЙ ОБЛАСТИ ПО </w:t>
      </w:r>
      <w:r w:rsidR="00A756AC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БОДИБИЛДИНГУ</w:t>
      </w:r>
      <w:r w:rsidR="00A75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tbl>
      <w:tblPr>
        <w:tblStyle w:val="11"/>
        <w:tblW w:w="10893" w:type="dxa"/>
        <w:tblInd w:w="-147" w:type="dxa"/>
        <w:tblLook w:val="04A0" w:firstRow="1" w:lastRow="0" w:firstColumn="1" w:lastColumn="0" w:noHBand="0" w:noVBand="1"/>
      </w:tblPr>
      <w:tblGrid>
        <w:gridCol w:w="801"/>
        <w:gridCol w:w="4895"/>
        <w:gridCol w:w="801"/>
        <w:gridCol w:w="4396"/>
      </w:tblGrid>
      <w:tr w:rsidR="00BE2240" w:rsidRPr="002D69F7" w14:paraId="1F490B03" w14:textId="77777777" w:rsidTr="00DD3030">
        <w:trPr>
          <w:trHeight w:val="471"/>
        </w:trPr>
        <w:tc>
          <w:tcPr>
            <w:tcW w:w="10893" w:type="dxa"/>
            <w:gridSpan w:val="4"/>
          </w:tcPr>
          <w:p w14:paraId="4531D45C" w14:textId="415A5C3E" w:rsidR="00BE2240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  <w:r w:rsidR="00BE2240" w:rsidRPr="002D69F7">
              <w:rPr>
                <w:rFonts w:ascii="Times New Roman" w:hAnsi="Times New Roman"/>
                <w:sz w:val="18"/>
                <w:szCs w:val="18"/>
              </w:rPr>
              <w:t>.2025</w:t>
            </w:r>
          </w:p>
          <w:p w14:paraId="1FD7AC32" w14:textId="14D28839" w:rsidR="00BE2240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8.00-11</w:t>
            </w:r>
            <w:r w:rsidR="00BE2240" w:rsidRPr="002D69F7">
              <w:rPr>
                <w:rFonts w:ascii="Times New Roman" w:hAnsi="Times New Roman"/>
                <w:sz w:val="18"/>
                <w:szCs w:val="18"/>
              </w:rPr>
              <w:t xml:space="preserve">.00 Заезд, </w:t>
            </w:r>
            <w:proofErr w:type="gramStart"/>
            <w:r w:rsidR="00BE2240" w:rsidRPr="002D69F7">
              <w:rPr>
                <w:rFonts w:ascii="Times New Roman" w:hAnsi="Times New Roman"/>
                <w:sz w:val="18"/>
                <w:szCs w:val="18"/>
              </w:rPr>
              <w:t>регистрация,  прием</w:t>
            </w:r>
            <w:proofErr w:type="gramEnd"/>
            <w:r w:rsidR="00BE2240"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E2240" w:rsidRPr="002D69F7">
              <w:rPr>
                <w:rFonts w:ascii="Times New Roman" w:hAnsi="Times New Roman"/>
                <w:sz w:val="18"/>
                <w:szCs w:val="18"/>
              </w:rPr>
              <w:t>взносов,  измерение</w:t>
            </w:r>
            <w:proofErr w:type="gramEnd"/>
            <w:r w:rsidR="00BE2240" w:rsidRPr="002D69F7">
              <w:rPr>
                <w:rFonts w:ascii="Times New Roman" w:hAnsi="Times New Roman"/>
                <w:sz w:val="18"/>
                <w:szCs w:val="18"/>
              </w:rPr>
              <w:t xml:space="preserve"> роста и веса участников соревнований</w:t>
            </w:r>
          </w:p>
          <w:p w14:paraId="2FF5BFEC" w14:textId="74E19CE3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Место:</w:t>
            </w: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B981EDA" w14:textId="77777777" w:rsidR="00EC3EED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Участники получают свои номерки без жеребьевки по порядку регистрации в своей весовой/ростовой категории.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901A2D" w14:textId="5B40AD63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1</w:t>
            </w:r>
            <w:r w:rsidR="00077D88">
              <w:rPr>
                <w:rFonts w:ascii="Times New Roman" w:hAnsi="Times New Roman"/>
                <w:sz w:val="18"/>
                <w:szCs w:val="18"/>
              </w:rPr>
              <w:t>3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>.00 Заседание судейской коллегии.</w:t>
            </w:r>
          </w:p>
        </w:tc>
      </w:tr>
      <w:tr w:rsidR="00BE2240" w:rsidRPr="002D69F7" w14:paraId="58961499" w14:textId="77777777" w:rsidTr="00DD3030">
        <w:trPr>
          <w:trHeight w:val="471"/>
        </w:trPr>
        <w:tc>
          <w:tcPr>
            <w:tcW w:w="10893" w:type="dxa"/>
            <w:gridSpan w:val="4"/>
          </w:tcPr>
          <w:p w14:paraId="692F59D4" w14:textId="624A00A9" w:rsidR="00EC3EED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C3EED"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.00 </w:t>
            </w:r>
            <w:r w:rsidR="00EC3EED"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ТОРЖЕСТВЕННОЕ ОТКРЫТИЕ СОРЕВНОВАНИЙ</w:t>
            </w:r>
          </w:p>
        </w:tc>
      </w:tr>
      <w:tr w:rsidR="00BE2240" w:rsidRPr="002D69F7" w14:paraId="2C1561A5" w14:textId="77777777" w:rsidTr="00A756AC">
        <w:trPr>
          <w:trHeight w:val="1593"/>
        </w:trPr>
        <w:tc>
          <w:tcPr>
            <w:tcW w:w="801" w:type="dxa"/>
          </w:tcPr>
          <w:p w14:paraId="10A111B8" w14:textId="1828F2FD" w:rsidR="00EC3EED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C3EED" w:rsidRPr="002D69F7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4895" w:type="dxa"/>
          </w:tcPr>
          <w:p w14:paraId="26953CA6" w14:textId="77777777" w:rsidR="00B6797F" w:rsidRPr="00077D88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девочки, 6-10 лет –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46446CE5" w14:textId="5B48A008" w:rsidR="00B6797F" w:rsidRPr="00077D88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девочки, 11-15 лет –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0C30306C" w14:textId="1A10178C" w:rsidR="00077D88" w:rsidRPr="00077D88" w:rsidRDefault="00077D88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мальчики, 6 -15 лет -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4211D2F9" w14:textId="151533DA" w:rsidR="00077D88" w:rsidRPr="00077D88" w:rsidRDefault="00077D88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– юниорки -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25A3328E" w14:textId="77777777" w:rsidR="00B6797F" w:rsidRPr="00077D88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девочки, 6-10 лет –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00D73DCB" w14:textId="35248BDE" w:rsidR="00B6797F" w:rsidRPr="00077D88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девочки, 11-15 лет –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3C261BC6" w14:textId="48912E1F" w:rsidR="00077D88" w:rsidRPr="00077D88" w:rsidRDefault="00077D88" w:rsidP="00077D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- мальчики, 6 -15 лет -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1D0449D5" w14:textId="04A32884" w:rsidR="00077D88" w:rsidRPr="00077D88" w:rsidRDefault="00077D88" w:rsidP="00077D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sz w:val="18"/>
                <w:szCs w:val="18"/>
              </w:rPr>
              <w:t xml:space="preserve">Фитнес – юниорки - </w:t>
            </w:r>
            <w:r w:rsidRPr="00077D8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077D88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4C88E2D6" w14:textId="208B6D29" w:rsidR="00B6797F" w:rsidRPr="00077D88" w:rsidRDefault="00B6797F" w:rsidP="002D69F7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D6EEA0" w14:textId="2BD44FCA" w:rsidR="00EC3EED" w:rsidRPr="00077D88" w:rsidRDefault="00B6797F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7D88">
              <w:rPr>
                <w:rFonts w:ascii="Times New Roman" w:hAnsi="Times New Roman"/>
                <w:b/>
                <w:sz w:val="18"/>
                <w:szCs w:val="18"/>
              </w:rPr>
              <w:t xml:space="preserve">НАГРАЖДЕНИЕ </w:t>
            </w:r>
            <w:r w:rsidRPr="00077D88">
              <w:rPr>
                <w:rFonts w:ascii="Times New Roman" w:hAnsi="Times New Roman"/>
                <w:b/>
                <w:i/>
                <w:sz w:val="18"/>
                <w:szCs w:val="18"/>
              </w:rPr>
              <w:t>в костюмах произвольной программы</w:t>
            </w:r>
          </w:p>
        </w:tc>
        <w:tc>
          <w:tcPr>
            <w:tcW w:w="801" w:type="dxa"/>
          </w:tcPr>
          <w:p w14:paraId="2C8D2E04" w14:textId="7BCFF7FF" w:rsidR="00EC3EED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</w:t>
            </w:r>
            <w:r w:rsidR="00EC3EED"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4396" w:type="dxa"/>
          </w:tcPr>
          <w:p w14:paraId="3F2B2AA4" w14:textId="7F06525B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ФИТ-МОДЕЛЬ – </w:t>
            </w:r>
            <w:r w:rsidR="001848A6"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- 1 раунд;</w:t>
            </w:r>
          </w:p>
          <w:p w14:paraId="531CC9CB" w14:textId="39B029D1" w:rsidR="00EC3EED" w:rsidRPr="002D69F7" w:rsidRDefault="001848A6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БОДИБИЛДИНГ АБС</w:t>
            </w:r>
            <w:r w:rsidR="00077D8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и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  <w:r w:rsidR="00EC3EED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раунд;</w:t>
            </w:r>
          </w:p>
          <w:p w14:paraId="127645CB" w14:textId="359A9C6E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ФИТ-МОДЕЛЬ – </w:t>
            </w:r>
            <w:r w:rsidR="001848A6"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r w:rsidR="001848A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 w:rsidR="001848A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раунд;</w:t>
            </w:r>
          </w:p>
          <w:p w14:paraId="5E603670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797F" w:rsidRPr="002D69F7" w14:paraId="66146AE7" w14:textId="77777777" w:rsidTr="00B6797F">
        <w:trPr>
          <w:trHeight w:val="274"/>
        </w:trPr>
        <w:tc>
          <w:tcPr>
            <w:tcW w:w="801" w:type="dxa"/>
          </w:tcPr>
          <w:p w14:paraId="4E768242" w14:textId="644AA1A1" w:rsidR="00B6797F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B6797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4895" w:type="dxa"/>
          </w:tcPr>
          <w:p w14:paraId="789E66C5" w14:textId="3575C617" w:rsidR="00B6797F" w:rsidRPr="002D69F7" w:rsidRDefault="00B6797F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дебют ФИТНЕС-ЭСТЕТИЧЕСКИЙ – 164, +164 см;</w:t>
            </w:r>
          </w:p>
          <w:p w14:paraId="6FD97D70" w14:textId="77777777" w:rsidR="00B6797F" w:rsidRPr="002D69F7" w:rsidRDefault="00B6797F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дебют ПЛЯЖНЫЙ БОДИБИЛДИНГ –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5AE24DB" w14:textId="5AA2DFEF" w:rsidR="00B6797F" w:rsidRDefault="00B6797F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</w:t>
            </w:r>
            <w:r w:rsidR="00077D88" w:rsidRPr="00077D8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ЭСТЕТИЧЕСКИЙ - юниорки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3A5DF2A8" w14:textId="26869B36" w:rsidR="00077D88" w:rsidRPr="00077D88" w:rsidRDefault="00077D88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ФИТНЕС СТИЛЬ - абсолютная</w:t>
            </w:r>
          </w:p>
          <w:p w14:paraId="04C8A015" w14:textId="77777777" w:rsidR="00B6797F" w:rsidRPr="002D69F7" w:rsidRDefault="00B6797F" w:rsidP="00B6797F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ПЛЯЖНЫЙ БОДИБИЛДИНГ – юниоры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БОДИФИТНЕС-юниорки;</w:t>
            </w:r>
          </w:p>
          <w:p w14:paraId="1FB1F3C9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БОДИБИЛДИНГ юниоры –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 и 2 раунд; </w:t>
            </w:r>
          </w:p>
          <w:p w14:paraId="336FFDD0" w14:textId="08E23BAB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ТНЕС-ЭСТЕТИЧЕСКИЙ  - мастера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>164, +164 см;</w:t>
            </w:r>
          </w:p>
        </w:tc>
        <w:tc>
          <w:tcPr>
            <w:tcW w:w="801" w:type="dxa"/>
          </w:tcPr>
          <w:p w14:paraId="6A68D440" w14:textId="6E116B6E" w:rsidR="00B6797F" w:rsidRPr="002D69F7" w:rsidRDefault="00DD586F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B6797F" w:rsidRPr="002D69F7"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</w:p>
        </w:tc>
        <w:tc>
          <w:tcPr>
            <w:tcW w:w="4396" w:type="dxa"/>
          </w:tcPr>
          <w:p w14:paraId="0F8B983A" w14:textId="77777777" w:rsidR="00B6797F" w:rsidRPr="001848A6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НАГРАЖДЕНИЯ 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ФИТНЕС-ЭСТЕТИЧЕСКИЙ - 160, 166, 169, +169</w:t>
            </w:r>
          </w:p>
          <w:p w14:paraId="795B9BCB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173, 179, +179см;</w:t>
            </w:r>
          </w:p>
          <w:p w14:paraId="4A74B9D3" w14:textId="77777777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АБСОЛЮТНОЕ ПЕРВЕНСТВО</w:t>
            </w:r>
          </w:p>
          <w:p w14:paraId="7B09AFE3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ФИТНЕС-ЭСТЕТИЧЕСКИЙ </w:t>
            </w:r>
          </w:p>
          <w:p w14:paraId="3DAD884F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ПЛЯЖНЫЙ БОДИБИЛДИНГ </w:t>
            </w:r>
          </w:p>
          <w:p w14:paraId="45530774" w14:textId="77777777" w:rsidR="00B6797F" w:rsidRPr="00B6797F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9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ФИТ-МОДЕЛЬ - </w:t>
            </w:r>
            <w:r w:rsidRPr="00B6797F"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Pr="00B6797F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52A38439" w14:textId="6B055F44" w:rsidR="00B6797F" w:rsidRPr="002D69F7" w:rsidRDefault="00B6797F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97F">
              <w:rPr>
                <w:rFonts w:ascii="Times New Roman" w:hAnsi="Times New Roman"/>
                <w:sz w:val="18"/>
                <w:szCs w:val="18"/>
                <w:lang w:eastAsia="ru-RU"/>
              </w:rPr>
              <w:t>ФИТ-МОДЕЛЬ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797F" w:rsidRPr="002D69F7" w14:paraId="7C3BF5F0" w14:textId="77777777" w:rsidTr="00DD3030">
        <w:trPr>
          <w:trHeight w:val="561"/>
        </w:trPr>
        <w:tc>
          <w:tcPr>
            <w:tcW w:w="801" w:type="dxa"/>
          </w:tcPr>
          <w:p w14:paraId="4B4FD38D" w14:textId="711C88CF" w:rsidR="00B6797F" w:rsidRPr="002D69F7" w:rsidRDefault="00DD586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B6797F" w:rsidRPr="002D69F7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4895" w:type="dxa"/>
          </w:tcPr>
          <w:p w14:paraId="5073B58B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ПЛЯЖНЫЙ БОДИБИЛДИНГ АБС (МУСКУЛАР)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02086FDD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ВЕЛЛНЕСС - ФИТНЕС –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18B82703" w14:textId="77777777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АТЛЕТИК –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 1 -2 раунд;</w:t>
            </w:r>
          </w:p>
          <w:p w14:paraId="6BBD5AA2" w14:textId="36861C17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БОДИФИТНЕС женщины – </w:t>
            </w:r>
            <w:r>
              <w:rPr>
                <w:rFonts w:ascii="Times New Roman" w:hAnsi="Times New Roman"/>
                <w:sz w:val="18"/>
                <w:szCs w:val="18"/>
              </w:rPr>
              <w:t>164, +164 см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5A4AE0B3" w14:textId="3F8398B5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КЛАССИЧЕСКИЙ БОДИБИЛДИНГ - </w:t>
            </w:r>
            <w:proofErr w:type="spellStart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- 1 и 2 раунд;</w:t>
            </w:r>
          </w:p>
          <w:p w14:paraId="43495130" w14:textId="77777777" w:rsidR="00B6797F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НАГРАЖДЕНИЯ</w:t>
            </w:r>
          </w:p>
          <w:p w14:paraId="059B29F1" w14:textId="2FAB6B0F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БОДИФИТНЕС женщины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абс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Первенство </w:t>
            </w:r>
          </w:p>
        </w:tc>
        <w:tc>
          <w:tcPr>
            <w:tcW w:w="801" w:type="dxa"/>
            <w:vMerge w:val="restart"/>
          </w:tcPr>
          <w:p w14:paraId="2CA4C025" w14:textId="33D9F671" w:rsidR="00B6797F" w:rsidRPr="002D69F7" w:rsidRDefault="00DD586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B6797F" w:rsidRPr="002D69F7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4396" w:type="dxa"/>
            <w:vMerge w:val="restart"/>
          </w:tcPr>
          <w:p w14:paraId="7E4EBD8B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НАГРАЖДЕНИЯ</w:t>
            </w:r>
          </w:p>
          <w:p w14:paraId="4D78A003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ФИТ-МОДЕЛЬ</w:t>
            </w:r>
          </w:p>
          <w:p w14:paraId="279F6776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</w:t>
            </w:r>
          </w:p>
          <w:p w14:paraId="2950E193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ФИТНЕС-ЭСТЕТИЧЕСКИЙ  </w:t>
            </w:r>
          </w:p>
          <w:p w14:paraId="1EEA97BA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БОДИБИЛДИНГ</w:t>
            </w:r>
          </w:p>
          <w:p w14:paraId="6BF04961" w14:textId="28CB6D73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(все призеры остаются на сцене)</w:t>
            </w:r>
          </w:p>
        </w:tc>
      </w:tr>
      <w:tr w:rsidR="00B6797F" w:rsidRPr="002D69F7" w14:paraId="060B296B" w14:textId="77777777" w:rsidTr="00DD3030">
        <w:trPr>
          <w:trHeight w:val="561"/>
        </w:trPr>
        <w:tc>
          <w:tcPr>
            <w:tcW w:w="801" w:type="dxa"/>
          </w:tcPr>
          <w:p w14:paraId="2356E104" w14:textId="6D058914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5" w:type="dxa"/>
          </w:tcPr>
          <w:p w14:paraId="57030E6C" w14:textId="37D477D2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14:paraId="2B4D3960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vMerge/>
          </w:tcPr>
          <w:p w14:paraId="4C9EE02E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797F" w:rsidRPr="002D69F7" w14:paraId="1ED34BCF" w14:textId="77777777" w:rsidTr="00DD3030">
        <w:trPr>
          <w:trHeight w:val="568"/>
        </w:trPr>
        <w:tc>
          <w:tcPr>
            <w:tcW w:w="801" w:type="dxa"/>
          </w:tcPr>
          <w:p w14:paraId="7540A624" w14:textId="79A4DA4B" w:rsidR="00B6797F" w:rsidRPr="002D69F7" w:rsidRDefault="00DD586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</w:t>
            </w:r>
            <w:r w:rsidR="00B6797F"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4895" w:type="dxa"/>
          </w:tcPr>
          <w:p w14:paraId="592DFD38" w14:textId="51F06B02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- 160см;</w:t>
            </w:r>
          </w:p>
          <w:p w14:paraId="54583CB0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- 176см;</w:t>
            </w:r>
          </w:p>
          <w:p w14:paraId="581D0E18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  -166см;</w:t>
            </w:r>
          </w:p>
          <w:p w14:paraId="6DB2869B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182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см;</w:t>
            </w:r>
          </w:p>
          <w:p w14:paraId="74E2EAFB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– 169 см;</w:t>
            </w:r>
          </w:p>
          <w:p w14:paraId="405D96FF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+182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см;</w:t>
            </w:r>
          </w:p>
          <w:p w14:paraId="33E9D290" w14:textId="61767932" w:rsidR="00B6797F" w:rsidRPr="002D69F7" w:rsidRDefault="00B6797F" w:rsidP="00B679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– +169 см;</w:t>
            </w:r>
          </w:p>
        </w:tc>
        <w:tc>
          <w:tcPr>
            <w:tcW w:w="801" w:type="dxa"/>
          </w:tcPr>
          <w:p w14:paraId="2C3FA19A" w14:textId="4BD01FFF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</w:tcPr>
          <w:p w14:paraId="43F99BE2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КУБОК ЛУЧШЕМУ ФИТНЕС-КЛУБУ!</w:t>
            </w:r>
          </w:p>
          <w:p w14:paraId="59DE0F68" w14:textId="77777777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60FFFC0" w14:textId="3701EE9C" w:rsidR="00B6797F" w:rsidRPr="002D69F7" w:rsidRDefault="00B6797F" w:rsidP="00B6797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ОБЩЕЕ ФОТО</w:t>
            </w:r>
          </w:p>
        </w:tc>
      </w:tr>
    </w:tbl>
    <w:p w14:paraId="65D32A57" w14:textId="4A6D2ED0" w:rsidR="006C7AE2" w:rsidRPr="002D69F7" w:rsidRDefault="006C7AE2" w:rsidP="002D69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079337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VI. УСЛОВИЯ ПОДВЕДЕНИЯ ИТОГОВ</w:t>
      </w:r>
    </w:p>
    <w:p w14:paraId="24A75B3B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Победители в категориях определяются, согласно правилам, по наименьшей сумме мест. При равном количестве мест победитель определяется по правилам IFBB (по наибольшему количеству высших мест). Все чрезвычайные обстоятельства и спорные вопросы рассматриваются Судейской коллегией  с Главным судьей соревнований, согласно Правил вида спорта «бодибилдинг».</w:t>
      </w:r>
    </w:p>
    <w:p w14:paraId="4363AD64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VII. НАГРАЖДЕНИЕ</w:t>
      </w:r>
    </w:p>
    <w:p w14:paraId="61FFAFB1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Победители и призеры среди девочек, мальчиков, юниоров и юниорок,  во взрослых категориях награждаются кубками, медалями и дипломами. Абсолютные победители награждаются специальными кубками и дипломами.  Специальные медали вручаются тренерам чемпионов за воспитание победителей среди взрослых категорий.  </w:t>
      </w:r>
    </w:p>
    <w:p w14:paraId="2903F564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Организаторы  обеспечивают призовой фонд, может быть изменен, в связи с количеством участников в категории или номинации. </w:t>
      </w:r>
    </w:p>
    <w:p w14:paraId="17E9B9DF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Специальный приз абсолютной чемпионке «ФИТНЕС ЭСТЕТИЧЕСКИЙ»  от Чемпионки мира, Европы, России, Арнольд классик, Ольги Масьяновой - 10 000 руб.</w:t>
      </w:r>
    </w:p>
    <w:p w14:paraId="32D28163" w14:textId="36C38701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Специальный приз абсолютной чемпионке “ФИТ-МОДЕЛЬ” от проекта “ПРОФОРМА” -  10 000 руб.</w:t>
      </w:r>
    </w:p>
    <w:p w14:paraId="50BA884F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VIII. УСЛОВИЯ ФИНАНСИРОВАНИЯ</w:t>
      </w:r>
    </w:p>
    <w:p w14:paraId="1F0C1445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1. Норматив расходов на проведение соревнований устанавливается на основании распоряжения Правительства Тюменской области от 26.12.2005г. № 1201-рп в пределах средств областного бюджета выделенных на проведение соревнований.</w:t>
      </w:r>
    </w:p>
    <w:p w14:paraId="2D725F2D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2.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Расходы, связанные с проведением соревнований  (оплата труда ведущего, фотографа, съемка и монтаж видео, сервисно-технологическое обеспечение, приобретение канцелярских товаров и средств индивидуальной защиты, оплата услуг РАО и ВОИС,  услуг связи, торжественное открытие и закрытие мероприятия), несет Департамент по физической культуре, спорту и дополнительному образованию Тюменской области. </w:t>
      </w:r>
    </w:p>
    <w:p w14:paraId="17BA1F76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3.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Стартовые взносы поступают в Федерацию бодибилдинга Тюменской области и расходуются на рекламную компанию и рекламные материалы, оформление места проведения соревнований, полиграфическую продукцию, на приобретение хозяйственных материалов, организационные расходы по подготовке и проведению соревнований, услуги службы безопасности, транспортные расходы. </w:t>
      </w:r>
    </w:p>
    <w:p w14:paraId="5A55AABD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4.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Расходы, связанные с приобретением наградной атрибутики (кубки, медали и дипломы) несет ГАУ ТО «ЦСП» и ФББ ТО. </w:t>
      </w:r>
    </w:p>
    <w:p w14:paraId="2383E955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5.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Расходы, связанные с командированием участников, тренеров, представителей и судей (проезд, проживание, питание) несут командирующие организации.</w:t>
      </w:r>
    </w:p>
    <w:p w14:paraId="169B1F19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IX. ОБЕСПЕЧЕНИЕ БЕЗОПАСНОСТИ УЧАСТНИКОВ И ЗРИТЕЛЕЙ</w:t>
      </w:r>
    </w:p>
    <w:p w14:paraId="5804C4EB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1.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"Об утверждении Правил обеспечения безопасности при проведении официальных спортивных соревнований"</w:t>
      </w:r>
    </w:p>
    <w:p w14:paraId="4A03461C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2.</w:t>
      </w: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7AA578BC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X. СТРАХОВАНИЕ УЧАСТНИКОВ</w:t>
      </w:r>
    </w:p>
    <w:p w14:paraId="3915B8F6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1. Участие в соревновании осуществляется при наличии полиса страхования жизни и здоровья от несчастных случаев, который предоставляется в комиссию по допуску участников на каждого участника соревнований. Страхование участников спортивных соревнований может производиться за счет бюджета субъектов Российской Федерации и внебюджетных средств, в соответствии с законодательством Российской Федерации.</w:t>
      </w:r>
    </w:p>
    <w:p w14:paraId="1165882B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Внимание СМИ! Аккредитация прессы, фото- и тележурналистов, репортеров и Интернет -порталов осуществляется по предварительным заявкам до 3 апреля 2025. Заявки отправлять по e-mail: fbbto@mail.ru </w:t>
      </w:r>
    </w:p>
    <w:p w14:paraId="7F258214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• Аккредитованные журналисты получат наручный браслет и бейдж, которые дают право посещения мероприятия.</w:t>
      </w:r>
    </w:p>
    <w:p w14:paraId="5CFC3CC3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• СМИ, по какой-либо причине не получившее в срок аккредитацию, на территорию мероприятия допущено не будет.</w:t>
      </w:r>
    </w:p>
    <w:p w14:paraId="53B3FCA6" w14:textId="77777777" w:rsidR="009A2269" w:rsidRPr="009A2269" w:rsidRDefault="009A2269" w:rsidP="009A2269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9A2269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• Представителям СМИ, получившим аккредитацию, но не осветившим соревнования в дальнейшем будет отказано в получении аккредитации.</w:t>
      </w:r>
    </w:p>
    <w:p w14:paraId="01EB8F8D" w14:textId="77777777" w:rsidR="005534CD" w:rsidRPr="002D69F7" w:rsidRDefault="005534CD" w:rsidP="002D69F7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4968316" w14:textId="6C2927DF" w:rsidR="0005234B" w:rsidRPr="002D69F7" w:rsidRDefault="00DC1230" w:rsidP="002D69F7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D69F7"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Заявка для аккредитации СМИ </w:t>
      </w:r>
    </w:p>
    <w:p w14:paraId="1D2FA229" w14:textId="7EFD43E7" w:rsidR="0005234B" w:rsidRPr="00DD586F" w:rsidRDefault="00DD586F" w:rsidP="00DD586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26-27</w:t>
      </w:r>
      <w:r w:rsidR="009A22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2025г.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г.Ялуторовск</w:t>
      </w:r>
      <w:proofErr w:type="spellEnd"/>
      <w:r w:rsidRPr="002D69F7">
        <w:rPr>
          <w:rFonts w:ascii="Times New Roman" w:hAnsi="Times New Roman"/>
          <w:b/>
          <w:color w:val="000000"/>
          <w:sz w:val="24"/>
          <w:szCs w:val="24"/>
        </w:rPr>
        <w:t>, Тюменская область</w:t>
      </w:r>
    </w:p>
    <w:tbl>
      <w:tblPr>
        <w:tblOverlap w:val="never"/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110"/>
      </w:tblGrid>
      <w:tr w:rsidR="0005234B" w:rsidRPr="002D69F7" w14:paraId="7CB75235" w14:textId="77777777" w:rsidTr="002D7DD3">
        <w:trPr>
          <w:trHeight w:hRule="exact" w:val="39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6CB717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Название СМИ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B8D00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D11CB93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6EBBAC3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0CB278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19690795" w14:textId="77777777" w:rsidTr="002D7DD3">
        <w:trPr>
          <w:trHeight w:hRule="exact" w:val="5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D9ACFF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Контактный телефон редакции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CE8248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32D47E0C" w14:textId="77777777" w:rsidTr="002D7DD3">
        <w:trPr>
          <w:trHeight w:hRule="exact" w:val="42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54A9AE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E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mail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FE6E2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524CA217" w14:textId="77777777" w:rsidTr="002D7DD3">
        <w:trPr>
          <w:trHeight w:hRule="exact" w:val="43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F46ED3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ФИО аккредитованного представителя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4C4DA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0EBEB9F3" w14:textId="77777777" w:rsidTr="002D7DD3">
        <w:trPr>
          <w:trHeight w:hRule="exact" w:val="43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F327B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Вносимое в зрительный зал фото/</w:t>
            </w:r>
            <w:proofErr w:type="spellStart"/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9B3F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6CC2AD50" w14:textId="77777777" w:rsidTr="002D7DD3">
        <w:trPr>
          <w:trHeight w:hRule="exact" w:val="4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F04EB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Как будет использоваться отснятый материал после турнира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4EC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1E13B90F" w14:textId="77777777" w:rsidTr="002D7DD3">
        <w:trPr>
          <w:trHeight w:hRule="exact" w:val="76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FB66D" w14:textId="77777777" w:rsidR="0005234B" w:rsidRPr="002D69F7" w:rsidRDefault="0005234B" w:rsidP="002D69F7">
            <w:pPr>
              <w:widowControl w:val="0"/>
              <w:tabs>
                <w:tab w:val="left" w:pos="296"/>
              </w:tabs>
              <w:spacing w:after="0" w:line="240" w:lineRule="auto"/>
              <w:ind w:left="212" w:right="360" w:firstLine="127"/>
              <w:jc w:val="both"/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  <w:t xml:space="preserve"> Исходные материалы и сюжеты о Кубке предоставляю на жестких дисках или в электронном виде для архива Федерации.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177D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143FF07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73F93888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AFAACC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______________ /______________________/</w:t>
            </w:r>
          </w:p>
          <w:p w14:paraId="3DC3DD75" w14:textId="77777777" w:rsidR="0005234B" w:rsidRPr="002D69F7" w:rsidRDefault="0005234B" w:rsidP="002D69F7">
            <w:pPr>
              <w:widowControl w:val="0"/>
              <w:spacing w:after="0" w:line="240" w:lineRule="auto"/>
              <w:ind w:right="170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319E1862" w14:textId="77777777" w:rsidTr="002D7DD3">
        <w:trPr>
          <w:trHeight w:hRule="exact" w:val="135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AF28F9" w14:textId="77777777" w:rsidR="0005234B" w:rsidRPr="002D69F7" w:rsidRDefault="0005234B" w:rsidP="002D69F7">
            <w:pPr>
              <w:widowControl w:val="0"/>
              <w:tabs>
                <w:tab w:val="left" w:pos="296"/>
              </w:tabs>
              <w:spacing w:after="0" w:line="240" w:lineRule="auto"/>
              <w:ind w:left="212" w:right="360" w:firstLine="127"/>
              <w:jc w:val="both"/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  <w:t>При использовании официальной информации, цитирование высказываний участников, фотографий и видеосюжеты, сделанных в рамках  соревнований будут содержать упоминание о соревнованиях  по бодибилдингу.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BEF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7F81A96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2C4D8E12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650098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7895FD9" w14:textId="77777777" w:rsidR="0005234B" w:rsidRPr="002D69F7" w:rsidRDefault="0005234B" w:rsidP="002D69F7">
            <w:pPr>
              <w:widowControl w:val="0"/>
              <w:spacing w:after="0" w:line="240" w:lineRule="auto"/>
              <w:ind w:right="170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2C2ED456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1B94AC2E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______________ /______________________/</w:t>
            </w:r>
          </w:p>
        </w:tc>
      </w:tr>
    </w:tbl>
    <w:p w14:paraId="4B70DD95" w14:textId="77777777" w:rsidR="002B6F1D" w:rsidRPr="002D69F7" w:rsidRDefault="002B6F1D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762197" w14:textId="77777777" w:rsidR="009A2269" w:rsidRPr="009A2269" w:rsidRDefault="009A2269" w:rsidP="009A2269">
      <w:pPr>
        <w:spacing w:after="0" w:line="240" w:lineRule="auto"/>
        <w:ind w:left="709" w:hanging="709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9A2269">
        <w:rPr>
          <w:rFonts w:ascii="Times New Roman" w:eastAsia="Arial" w:hAnsi="Times New Roman"/>
          <w:b/>
          <w:bCs/>
          <w:sz w:val="24"/>
          <w:szCs w:val="24"/>
          <w:lang w:eastAsia="ru-RU"/>
        </w:rPr>
        <w:t>Внимание спортсменов!</w:t>
      </w:r>
    </w:p>
    <w:p w14:paraId="63F3591F" w14:textId="7A83DC68" w:rsidR="009A2269" w:rsidRPr="009A2269" w:rsidRDefault="009A2269" w:rsidP="009A2269">
      <w:pPr>
        <w:spacing w:after="0" w:line="240" w:lineRule="auto"/>
        <w:ind w:left="709" w:hanging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9A2269">
        <w:rPr>
          <w:rFonts w:ascii="Times New Roman" w:eastAsia="Arial" w:hAnsi="Times New Roman"/>
          <w:sz w:val="24"/>
          <w:szCs w:val="24"/>
          <w:lang w:eastAsia="ru-RU"/>
        </w:rPr>
        <w:t>На соревнованиях командой «JT URAL» будет организовано профессиональное нанесение грима во все дни Соревнований. Запись на грим будет проходить ОНЛАЙН на сайте</w:t>
      </w:r>
      <w:r w:rsidR="00D31B5A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proofErr w:type="gramStart"/>
      <w:r w:rsidRPr="009A2269">
        <w:rPr>
          <w:rFonts w:ascii="Times New Roman" w:eastAsia="Arial" w:hAnsi="Times New Roman"/>
          <w:sz w:val="24"/>
          <w:szCs w:val="24"/>
          <w:lang w:eastAsia="ru-RU"/>
        </w:rPr>
        <w:t>https://jantana.team  ,</w:t>
      </w:r>
      <w:proofErr w:type="gramEnd"/>
      <w:r w:rsidRPr="009A2269">
        <w:rPr>
          <w:rFonts w:ascii="Times New Roman" w:eastAsia="Arial" w:hAnsi="Times New Roman"/>
          <w:sz w:val="24"/>
          <w:szCs w:val="24"/>
          <w:lang w:eastAsia="ru-RU"/>
        </w:rPr>
        <w:t xml:space="preserve"> а также на регистрации участников.</w:t>
      </w:r>
    </w:p>
    <w:p w14:paraId="09AEEE1B" w14:textId="77777777" w:rsidR="009A2269" w:rsidRPr="009A2269" w:rsidRDefault="009A2269" w:rsidP="009A2269">
      <w:pPr>
        <w:spacing w:after="0" w:line="240" w:lineRule="auto"/>
        <w:ind w:left="709" w:hanging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9A2269">
        <w:rPr>
          <w:rFonts w:ascii="Times New Roman" w:eastAsia="Arial" w:hAnsi="Times New Roman"/>
          <w:sz w:val="24"/>
          <w:szCs w:val="24"/>
          <w:lang w:eastAsia="ru-RU"/>
        </w:rPr>
        <w:t>Внимание участников! Нанесение грима ТОЛЬКО в зоне, отведенной для гримирования.</w:t>
      </w:r>
    </w:p>
    <w:p w14:paraId="16F12E3E" w14:textId="77777777" w:rsidR="009A2269" w:rsidRPr="009A2269" w:rsidRDefault="009A2269" w:rsidP="009A2269">
      <w:pPr>
        <w:spacing w:after="0" w:line="240" w:lineRule="auto"/>
        <w:ind w:left="709" w:hanging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9A2269">
        <w:rPr>
          <w:rFonts w:ascii="Times New Roman" w:eastAsia="Arial" w:hAnsi="Times New Roman"/>
          <w:sz w:val="24"/>
          <w:szCs w:val="24"/>
          <w:lang w:eastAsia="ru-RU"/>
        </w:rPr>
        <w:t>Вход в зрительный зал ТОЛЬКО в одежде после тщательного удаления грима с рук.</w:t>
      </w:r>
    </w:p>
    <w:p w14:paraId="3D87CF59" w14:textId="647A1D72" w:rsidR="009A2269" w:rsidRPr="009A2269" w:rsidRDefault="009A2269" w:rsidP="009A2269">
      <w:pPr>
        <w:spacing w:after="0" w:line="240" w:lineRule="auto"/>
        <w:ind w:left="709" w:hanging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9A2269">
        <w:rPr>
          <w:rFonts w:ascii="Times New Roman" w:eastAsia="Arial" w:hAnsi="Times New Roman"/>
          <w:sz w:val="24"/>
          <w:szCs w:val="24"/>
          <w:lang w:eastAsia="ru-RU"/>
        </w:rPr>
        <w:t>Оргкомитет будет штрафовать за порчу имущества (следы от грима на стенах, сиденьях и т.п.).</w:t>
      </w:r>
    </w:p>
    <w:p w14:paraId="22B1FFEA" w14:textId="21B37C9E" w:rsidR="0076510E" w:rsidRDefault="0076510E" w:rsidP="002D69F7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sectPr w:rsidR="0076510E" w:rsidSect="00A756AC">
      <w:pgSz w:w="11906" w:h="16838"/>
      <w:pgMar w:top="567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C06589"/>
    <w:multiLevelType w:val="hybridMultilevel"/>
    <w:tmpl w:val="EDB25044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EC3873"/>
    <w:multiLevelType w:val="hybridMultilevel"/>
    <w:tmpl w:val="4E685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00B"/>
    <w:multiLevelType w:val="hybridMultilevel"/>
    <w:tmpl w:val="5820385A"/>
    <w:lvl w:ilvl="0" w:tplc="8ED2ADF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84AF1"/>
    <w:multiLevelType w:val="hybridMultilevel"/>
    <w:tmpl w:val="5F6297DC"/>
    <w:lvl w:ilvl="0" w:tplc="3A5EB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1479B0"/>
    <w:multiLevelType w:val="multilevel"/>
    <w:tmpl w:val="6302DE42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37E47048"/>
    <w:multiLevelType w:val="hybridMultilevel"/>
    <w:tmpl w:val="8E4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3FE5"/>
    <w:multiLevelType w:val="hybridMultilevel"/>
    <w:tmpl w:val="72A80738"/>
    <w:lvl w:ilvl="0" w:tplc="6E4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362BC5"/>
    <w:multiLevelType w:val="multilevel"/>
    <w:tmpl w:val="9AC89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i/>
      </w:rPr>
    </w:lvl>
  </w:abstractNum>
  <w:abstractNum w:abstractNumId="11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C5A"/>
    <w:multiLevelType w:val="hybridMultilevel"/>
    <w:tmpl w:val="C52A9870"/>
    <w:lvl w:ilvl="0" w:tplc="4448D6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D85DA9"/>
    <w:multiLevelType w:val="multilevel"/>
    <w:tmpl w:val="63FAF7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59B302C0"/>
    <w:multiLevelType w:val="hybridMultilevel"/>
    <w:tmpl w:val="628E5FEE"/>
    <w:lvl w:ilvl="0" w:tplc="E902815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3D2297"/>
    <w:multiLevelType w:val="multilevel"/>
    <w:tmpl w:val="7722EBE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C1A14"/>
    <w:multiLevelType w:val="hybridMultilevel"/>
    <w:tmpl w:val="3C02A6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A026E87"/>
    <w:multiLevelType w:val="hybridMultilevel"/>
    <w:tmpl w:val="29AAB34E"/>
    <w:lvl w:ilvl="0" w:tplc="83E2F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1997270">
    <w:abstractNumId w:val="13"/>
  </w:num>
  <w:num w:numId="2" w16cid:durableId="285627934">
    <w:abstractNumId w:val="12"/>
  </w:num>
  <w:num w:numId="3" w16cid:durableId="609165802">
    <w:abstractNumId w:val="2"/>
  </w:num>
  <w:num w:numId="4" w16cid:durableId="970357509">
    <w:abstractNumId w:val="21"/>
  </w:num>
  <w:num w:numId="5" w16cid:durableId="1051560">
    <w:abstractNumId w:val="14"/>
  </w:num>
  <w:num w:numId="6" w16cid:durableId="834958058">
    <w:abstractNumId w:val="0"/>
  </w:num>
  <w:num w:numId="7" w16cid:durableId="904995715">
    <w:abstractNumId w:val="10"/>
  </w:num>
  <w:num w:numId="8" w16cid:durableId="1034229686">
    <w:abstractNumId w:val="20"/>
  </w:num>
  <w:num w:numId="9" w16cid:durableId="1857037790">
    <w:abstractNumId w:val="11"/>
  </w:num>
  <w:num w:numId="10" w16cid:durableId="983509859">
    <w:abstractNumId w:val="8"/>
  </w:num>
  <w:num w:numId="11" w16cid:durableId="2101675717">
    <w:abstractNumId w:val="19"/>
  </w:num>
  <w:num w:numId="12" w16cid:durableId="531771238">
    <w:abstractNumId w:val="22"/>
  </w:num>
  <w:num w:numId="13" w16cid:durableId="117822668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2896">
    <w:abstractNumId w:val="1"/>
  </w:num>
  <w:num w:numId="15" w16cid:durableId="1532956502">
    <w:abstractNumId w:val="1"/>
  </w:num>
  <w:num w:numId="16" w16cid:durableId="1979335156">
    <w:abstractNumId w:val="5"/>
  </w:num>
  <w:num w:numId="17" w16cid:durableId="314839688">
    <w:abstractNumId w:val="17"/>
  </w:num>
  <w:num w:numId="18" w16cid:durableId="1619485837">
    <w:abstractNumId w:val="18"/>
  </w:num>
  <w:num w:numId="19" w16cid:durableId="160099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20" w16cid:durableId="1758019807">
    <w:abstractNumId w:val="6"/>
  </w:num>
  <w:num w:numId="21" w16cid:durableId="969941871">
    <w:abstractNumId w:val="15"/>
  </w:num>
  <w:num w:numId="22" w16cid:durableId="1463696744">
    <w:abstractNumId w:val="9"/>
  </w:num>
  <w:num w:numId="23" w16cid:durableId="718016042">
    <w:abstractNumId w:val="16"/>
  </w:num>
  <w:num w:numId="24" w16cid:durableId="564730269">
    <w:abstractNumId w:val="4"/>
  </w:num>
  <w:num w:numId="25" w16cid:durableId="12250202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BF"/>
    <w:rsid w:val="00002811"/>
    <w:rsid w:val="00005BCE"/>
    <w:rsid w:val="000238B0"/>
    <w:rsid w:val="000306E4"/>
    <w:rsid w:val="00033EBC"/>
    <w:rsid w:val="00034152"/>
    <w:rsid w:val="000431F2"/>
    <w:rsid w:val="00045CA7"/>
    <w:rsid w:val="00047345"/>
    <w:rsid w:val="00047949"/>
    <w:rsid w:val="0005234B"/>
    <w:rsid w:val="000536E8"/>
    <w:rsid w:val="00055768"/>
    <w:rsid w:val="00076506"/>
    <w:rsid w:val="00076ACD"/>
    <w:rsid w:val="00077D88"/>
    <w:rsid w:val="00080A9A"/>
    <w:rsid w:val="00080FD8"/>
    <w:rsid w:val="00081511"/>
    <w:rsid w:val="00083AF3"/>
    <w:rsid w:val="0008590C"/>
    <w:rsid w:val="000A0933"/>
    <w:rsid w:val="000A7956"/>
    <w:rsid w:val="000B3D97"/>
    <w:rsid w:val="000C0359"/>
    <w:rsid w:val="000D12DE"/>
    <w:rsid w:val="000D2687"/>
    <w:rsid w:val="000E180E"/>
    <w:rsid w:val="000E1AE8"/>
    <w:rsid w:val="000F48D5"/>
    <w:rsid w:val="000F5770"/>
    <w:rsid w:val="000F598F"/>
    <w:rsid w:val="000F6C8D"/>
    <w:rsid w:val="00126FDF"/>
    <w:rsid w:val="00156152"/>
    <w:rsid w:val="00160592"/>
    <w:rsid w:val="001848A6"/>
    <w:rsid w:val="0019496F"/>
    <w:rsid w:val="0019499D"/>
    <w:rsid w:val="001B1DC4"/>
    <w:rsid w:val="001C1340"/>
    <w:rsid w:val="001E13ED"/>
    <w:rsid w:val="001E7B70"/>
    <w:rsid w:val="002033A2"/>
    <w:rsid w:val="002047CB"/>
    <w:rsid w:val="00204957"/>
    <w:rsid w:val="00206242"/>
    <w:rsid w:val="00217B61"/>
    <w:rsid w:val="002349FF"/>
    <w:rsid w:val="0024259B"/>
    <w:rsid w:val="00247899"/>
    <w:rsid w:val="0026149D"/>
    <w:rsid w:val="00261887"/>
    <w:rsid w:val="002622FC"/>
    <w:rsid w:val="00273930"/>
    <w:rsid w:val="002742DE"/>
    <w:rsid w:val="00280A24"/>
    <w:rsid w:val="002B3C5F"/>
    <w:rsid w:val="002B4046"/>
    <w:rsid w:val="002B6F1D"/>
    <w:rsid w:val="002C7F13"/>
    <w:rsid w:val="002D69F7"/>
    <w:rsid w:val="002D7DD3"/>
    <w:rsid w:val="002E134C"/>
    <w:rsid w:val="00307638"/>
    <w:rsid w:val="003111EF"/>
    <w:rsid w:val="003231A0"/>
    <w:rsid w:val="003237D0"/>
    <w:rsid w:val="003320B3"/>
    <w:rsid w:val="00332BCA"/>
    <w:rsid w:val="003422A4"/>
    <w:rsid w:val="0034665F"/>
    <w:rsid w:val="00352E4F"/>
    <w:rsid w:val="00362F7A"/>
    <w:rsid w:val="00362FAE"/>
    <w:rsid w:val="003849E2"/>
    <w:rsid w:val="00384EA9"/>
    <w:rsid w:val="00385D50"/>
    <w:rsid w:val="00395F6B"/>
    <w:rsid w:val="003963E9"/>
    <w:rsid w:val="00396A80"/>
    <w:rsid w:val="003B4A23"/>
    <w:rsid w:val="003B54BA"/>
    <w:rsid w:val="003D14CC"/>
    <w:rsid w:val="003D433A"/>
    <w:rsid w:val="003F08B2"/>
    <w:rsid w:val="003F0E77"/>
    <w:rsid w:val="003F40AD"/>
    <w:rsid w:val="00401BDF"/>
    <w:rsid w:val="00406043"/>
    <w:rsid w:val="0041270F"/>
    <w:rsid w:val="00412F23"/>
    <w:rsid w:val="00413DCE"/>
    <w:rsid w:val="00414395"/>
    <w:rsid w:val="00416D78"/>
    <w:rsid w:val="0042186C"/>
    <w:rsid w:val="00433B86"/>
    <w:rsid w:val="00436D57"/>
    <w:rsid w:val="004469FB"/>
    <w:rsid w:val="004501BF"/>
    <w:rsid w:val="004515AF"/>
    <w:rsid w:val="0045207C"/>
    <w:rsid w:val="00474B1D"/>
    <w:rsid w:val="00475DF3"/>
    <w:rsid w:val="00491BF7"/>
    <w:rsid w:val="00494EA6"/>
    <w:rsid w:val="00497151"/>
    <w:rsid w:val="004A21CA"/>
    <w:rsid w:val="004A2AB7"/>
    <w:rsid w:val="004C57EE"/>
    <w:rsid w:val="00504A41"/>
    <w:rsid w:val="00510761"/>
    <w:rsid w:val="00526175"/>
    <w:rsid w:val="0052637B"/>
    <w:rsid w:val="005433EE"/>
    <w:rsid w:val="005534CD"/>
    <w:rsid w:val="00553ED6"/>
    <w:rsid w:val="00571085"/>
    <w:rsid w:val="00573792"/>
    <w:rsid w:val="005745E0"/>
    <w:rsid w:val="005851CA"/>
    <w:rsid w:val="00590C85"/>
    <w:rsid w:val="005A3B6D"/>
    <w:rsid w:val="005B7F03"/>
    <w:rsid w:val="005B7F5A"/>
    <w:rsid w:val="005D4C4D"/>
    <w:rsid w:val="005D5780"/>
    <w:rsid w:val="005E111E"/>
    <w:rsid w:val="005E5BA9"/>
    <w:rsid w:val="00605A9E"/>
    <w:rsid w:val="00606B30"/>
    <w:rsid w:val="00620C63"/>
    <w:rsid w:val="00620D3D"/>
    <w:rsid w:val="00622D7E"/>
    <w:rsid w:val="006332AC"/>
    <w:rsid w:val="006450AF"/>
    <w:rsid w:val="00645400"/>
    <w:rsid w:val="00645C1C"/>
    <w:rsid w:val="00657416"/>
    <w:rsid w:val="00657554"/>
    <w:rsid w:val="006759F3"/>
    <w:rsid w:val="00677E19"/>
    <w:rsid w:val="00691420"/>
    <w:rsid w:val="006A7169"/>
    <w:rsid w:val="006A79A7"/>
    <w:rsid w:val="006B0B18"/>
    <w:rsid w:val="006B293B"/>
    <w:rsid w:val="006C7AE2"/>
    <w:rsid w:val="006D218E"/>
    <w:rsid w:val="006D6266"/>
    <w:rsid w:val="006E52EC"/>
    <w:rsid w:val="0070368D"/>
    <w:rsid w:val="00706700"/>
    <w:rsid w:val="007227D4"/>
    <w:rsid w:val="00723D5A"/>
    <w:rsid w:val="007379E7"/>
    <w:rsid w:val="00756454"/>
    <w:rsid w:val="0076510E"/>
    <w:rsid w:val="007664BE"/>
    <w:rsid w:val="00796832"/>
    <w:rsid w:val="007B093C"/>
    <w:rsid w:val="007B44C0"/>
    <w:rsid w:val="007C680E"/>
    <w:rsid w:val="007D1E1A"/>
    <w:rsid w:val="007F241E"/>
    <w:rsid w:val="007F5FC3"/>
    <w:rsid w:val="007F6C66"/>
    <w:rsid w:val="00815654"/>
    <w:rsid w:val="00830486"/>
    <w:rsid w:val="00830F52"/>
    <w:rsid w:val="00833A99"/>
    <w:rsid w:val="00841F9B"/>
    <w:rsid w:val="00843D60"/>
    <w:rsid w:val="00845F50"/>
    <w:rsid w:val="00864074"/>
    <w:rsid w:val="008715B7"/>
    <w:rsid w:val="00872B14"/>
    <w:rsid w:val="008864E1"/>
    <w:rsid w:val="008948D4"/>
    <w:rsid w:val="00895AE2"/>
    <w:rsid w:val="008965BD"/>
    <w:rsid w:val="008A4A7C"/>
    <w:rsid w:val="008B559B"/>
    <w:rsid w:val="008B6602"/>
    <w:rsid w:val="008D068C"/>
    <w:rsid w:val="008D7CB3"/>
    <w:rsid w:val="00907922"/>
    <w:rsid w:val="0091022E"/>
    <w:rsid w:val="00913EF7"/>
    <w:rsid w:val="009472E1"/>
    <w:rsid w:val="00947C4D"/>
    <w:rsid w:val="009653FD"/>
    <w:rsid w:val="00965D26"/>
    <w:rsid w:val="009671C4"/>
    <w:rsid w:val="00970233"/>
    <w:rsid w:val="00971C8A"/>
    <w:rsid w:val="00972EE3"/>
    <w:rsid w:val="00972FDB"/>
    <w:rsid w:val="0098739E"/>
    <w:rsid w:val="00987934"/>
    <w:rsid w:val="00990FA0"/>
    <w:rsid w:val="00993CFE"/>
    <w:rsid w:val="0099524A"/>
    <w:rsid w:val="009A2269"/>
    <w:rsid w:val="009B2D55"/>
    <w:rsid w:val="009B3482"/>
    <w:rsid w:val="009B79CC"/>
    <w:rsid w:val="009C74CC"/>
    <w:rsid w:val="009E58DC"/>
    <w:rsid w:val="00A012C6"/>
    <w:rsid w:val="00A128AF"/>
    <w:rsid w:val="00A2738A"/>
    <w:rsid w:val="00A31AF4"/>
    <w:rsid w:val="00A326E2"/>
    <w:rsid w:val="00A36F36"/>
    <w:rsid w:val="00A42F84"/>
    <w:rsid w:val="00A650FF"/>
    <w:rsid w:val="00A756AC"/>
    <w:rsid w:val="00A84AD1"/>
    <w:rsid w:val="00A86A5B"/>
    <w:rsid w:val="00A86F91"/>
    <w:rsid w:val="00A9018F"/>
    <w:rsid w:val="00A93FA6"/>
    <w:rsid w:val="00AA2D77"/>
    <w:rsid w:val="00AB0E78"/>
    <w:rsid w:val="00AC097B"/>
    <w:rsid w:val="00AC31B8"/>
    <w:rsid w:val="00AD5016"/>
    <w:rsid w:val="00AF620C"/>
    <w:rsid w:val="00B166E9"/>
    <w:rsid w:val="00B2514A"/>
    <w:rsid w:val="00B365F1"/>
    <w:rsid w:val="00B53DCC"/>
    <w:rsid w:val="00B6082A"/>
    <w:rsid w:val="00B62D91"/>
    <w:rsid w:val="00B635B2"/>
    <w:rsid w:val="00B6797F"/>
    <w:rsid w:val="00B8585F"/>
    <w:rsid w:val="00B87241"/>
    <w:rsid w:val="00B92794"/>
    <w:rsid w:val="00B95D94"/>
    <w:rsid w:val="00B97DF7"/>
    <w:rsid w:val="00BA1CC4"/>
    <w:rsid w:val="00BA648D"/>
    <w:rsid w:val="00BB2D53"/>
    <w:rsid w:val="00BB3A01"/>
    <w:rsid w:val="00BC5947"/>
    <w:rsid w:val="00BE2240"/>
    <w:rsid w:val="00BE32C4"/>
    <w:rsid w:val="00BF6C2E"/>
    <w:rsid w:val="00C202A1"/>
    <w:rsid w:val="00C21055"/>
    <w:rsid w:val="00C23165"/>
    <w:rsid w:val="00C245E7"/>
    <w:rsid w:val="00C256D7"/>
    <w:rsid w:val="00C55BC3"/>
    <w:rsid w:val="00C605E3"/>
    <w:rsid w:val="00C611BC"/>
    <w:rsid w:val="00C61FF9"/>
    <w:rsid w:val="00C821EC"/>
    <w:rsid w:val="00C906D4"/>
    <w:rsid w:val="00C94FF9"/>
    <w:rsid w:val="00CA5A4F"/>
    <w:rsid w:val="00CD3764"/>
    <w:rsid w:val="00CD540A"/>
    <w:rsid w:val="00CD669F"/>
    <w:rsid w:val="00CE4C91"/>
    <w:rsid w:val="00CE6CE1"/>
    <w:rsid w:val="00CE7F04"/>
    <w:rsid w:val="00CF5230"/>
    <w:rsid w:val="00D021B5"/>
    <w:rsid w:val="00D102A4"/>
    <w:rsid w:val="00D16DFB"/>
    <w:rsid w:val="00D31B5A"/>
    <w:rsid w:val="00D4624F"/>
    <w:rsid w:val="00D55839"/>
    <w:rsid w:val="00D73FB6"/>
    <w:rsid w:val="00D80A58"/>
    <w:rsid w:val="00D8322F"/>
    <w:rsid w:val="00D97749"/>
    <w:rsid w:val="00DB35BF"/>
    <w:rsid w:val="00DC1230"/>
    <w:rsid w:val="00DC38FC"/>
    <w:rsid w:val="00DC7ED7"/>
    <w:rsid w:val="00DD0CF1"/>
    <w:rsid w:val="00DD586F"/>
    <w:rsid w:val="00DD7E0D"/>
    <w:rsid w:val="00DE08AD"/>
    <w:rsid w:val="00DE4B20"/>
    <w:rsid w:val="00DF3F2D"/>
    <w:rsid w:val="00E148F8"/>
    <w:rsid w:val="00E164E5"/>
    <w:rsid w:val="00E20456"/>
    <w:rsid w:val="00E250DF"/>
    <w:rsid w:val="00E36DDC"/>
    <w:rsid w:val="00E4310F"/>
    <w:rsid w:val="00E60D50"/>
    <w:rsid w:val="00E6206A"/>
    <w:rsid w:val="00E62C01"/>
    <w:rsid w:val="00E71E55"/>
    <w:rsid w:val="00E73D11"/>
    <w:rsid w:val="00E83C6B"/>
    <w:rsid w:val="00E87D4B"/>
    <w:rsid w:val="00EA6E3F"/>
    <w:rsid w:val="00EB3866"/>
    <w:rsid w:val="00EC3EED"/>
    <w:rsid w:val="00EC695D"/>
    <w:rsid w:val="00EC720F"/>
    <w:rsid w:val="00ED353F"/>
    <w:rsid w:val="00ED4D8E"/>
    <w:rsid w:val="00EE075B"/>
    <w:rsid w:val="00EF0863"/>
    <w:rsid w:val="00EF6682"/>
    <w:rsid w:val="00EF6870"/>
    <w:rsid w:val="00F031A8"/>
    <w:rsid w:val="00F126C6"/>
    <w:rsid w:val="00F15CA1"/>
    <w:rsid w:val="00F245DE"/>
    <w:rsid w:val="00F303B6"/>
    <w:rsid w:val="00F503B9"/>
    <w:rsid w:val="00F5681F"/>
    <w:rsid w:val="00F64286"/>
    <w:rsid w:val="00F72B58"/>
    <w:rsid w:val="00F735E6"/>
    <w:rsid w:val="00F75181"/>
    <w:rsid w:val="00F76B6E"/>
    <w:rsid w:val="00F83B6D"/>
    <w:rsid w:val="00F8602F"/>
    <w:rsid w:val="00FA0B27"/>
    <w:rsid w:val="00FB52AA"/>
    <w:rsid w:val="00FC2339"/>
    <w:rsid w:val="00FC463B"/>
    <w:rsid w:val="00FD1EF8"/>
    <w:rsid w:val="00FD2DAD"/>
    <w:rsid w:val="00FE01C2"/>
    <w:rsid w:val="00FE3220"/>
    <w:rsid w:val="00FE5A34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A2F9"/>
  <w15:chartTrackingRefBased/>
  <w15:docId w15:val="{5EE56C2C-89FE-44D1-992E-AB7632C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2738A"/>
    <w:rPr>
      <w:color w:val="0000FF"/>
      <w:u w:val="single"/>
    </w:rPr>
  </w:style>
  <w:style w:type="paragraph" w:customStyle="1" w:styleId="Standard">
    <w:name w:val="Standard"/>
    <w:qFormat/>
    <w:rsid w:val="00280A24"/>
    <w:pPr>
      <w:suppressAutoHyphens/>
      <w:autoSpaceDN w:val="0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rsid w:val="00280A24"/>
    <w:pPr>
      <w:widowControl w:val="0"/>
      <w:suppressAutoHyphens/>
      <w:autoSpaceDN w:val="0"/>
    </w:pPr>
    <w:rPr>
      <w:rFonts w:eastAsia="Times New Roman" w:cs="Calibri"/>
      <w:color w:val="00000A"/>
      <w:kern w:val="3"/>
      <w:sz w:val="22"/>
    </w:rPr>
  </w:style>
  <w:style w:type="paragraph" w:customStyle="1" w:styleId="ConsPlusNonformat">
    <w:name w:val="ConsPlusNonformat"/>
    <w:qFormat/>
    <w:rsid w:val="00280A24"/>
    <w:pPr>
      <w:widowControl w:val="0"/>
      <w:suppressAutoHyphens/>
      <w:autoSpaceDN w:val="0"/>
    </w:pPr>
    <w:rPr>
      <w:rFonts w:ascii="Courier New" w:eastAsia="Times New Roman" w:hAnsi="Courier New" w:cs="Courier New"/>
      <w:color w:val="00000A"/>
      <w:kern w:val="3"/>
      <w:sz w:val="24"/>
    </w:rPr>
  </w:style>
  <w:style w:type="character" w:customStyle="1" w:styleId="Internetlink">
    <w:name w:val="Internet link"/>
    <w:rsid w:val="00280A2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642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42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428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42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4286"/>
    <w:rPr>
      <w:b/>
      <w:bCs/>
      <w:lang w:eastAsia="en-US"/>
    </w:rPr>
  </w:style>
  <w:style w:type="table" w:customStyle="1" w:styleId="1">
    <w:name w:val="Сетка таблицы1"/>
    <w:basedOn w:val="a1"/>
    <w:next w:val="a8"/>
    <w:uiPriority w:val="59"/>
    <w:rsid w:val="0091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C463B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next w:val="a8"/>
    <w:uiPriority w:val="59"/>
    <w:rsid w:val="00EC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72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7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8EF9-A6AF-444A-B970-FA027DF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consultantplus://offline/ref=46C16F01C0AD8FA4FEDCFCD55F106BD729BCA716F8756DEEBEAA4D888AeDp8G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mailto:anisya_vesnina@mail.ru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Анисья</cp:lastModifiedBy>
  <cp:revision>4</cp:revision>
  <cp:lastPrinted>2025-08-18T14:19:00Z</cp:lastPrinted>
  <dcterms:created xsi:type="dcterms:W3CDTF">2025-08-18T14:23:00Z</dcterms:created>
  <dcterms:modified xsi:type="dcterms:W3CDTF">2025-08-18T14:30:00Z</dcterms:modified>
</cp:coreProperties>
</file>